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85594" w14:textId="77777777" w:rsidR="00331D1C" w:rsidRPr="00331D1C" w:rsidRDefault="00331D1C" w:rsidP="004F7FD0"/>
    <w:p w14:paraId="4F77D426" w14:textId="77777777" w:rsidR="00331D1C" w:rsidRPr="00331D1C" w:rsidRDefault="00331D1C" w:rsidP="004F7FD0">
      <w:pPr>
        <w:jc w:val="center"/>
      </w:pPr>
      <w:r>
        <w:rPr>
          <w:noProof/>
          <w:lang w:eastAsia="en-AU"/>
        </w:rPr>
        <w:drawing>
          <wp:inline distT="0" distB="0" distL="0" distR="0" wp14:anchorId="443125D9" wp14:editId="2C85D930">
            <wp:extent cx="209550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1943100"/>
                    </a:xfrm>
                    <a:prstGeom prst="rect">
                      <a:avLst/>
                    </a:prstGeom>
                    <a:noFill/>
                  </pic:spPr>
                </pic:pic>
              </a:graphicData>
            </a:graphic>
          </wp:inline>
        </w:drawing>
      </w:r>
    </w:p>
    <w:p w14:paraId="43129749" w14:textId="77777777" w:rsidR="00331D1C" w:rsidRPr="00331D1C" w:rsidRDefault="00331D1C" w:rsidP="004F7FD0"/>
    <w:p w14:paraId="3B42B16C" w14:textId="77777777" w:rsidR="00331D1C" w:rsidRPr="00513F3A" w:rsidRDefault="00331D1C" w:rsidP="004F7FD0"/>
    <w:p w14:paraId="089D5747" w14:textId="77777777" w:rsidR="00331D1C" w:rsidRPr="00513F3A" w:rsidRDefault="00331D1C" w:rsidP="004F7FD0">
      <w:pPr>
        <w:jc w:val="center"/>
      </w:pPr>
      <w:r w:rsidRPr="00513F3A">
        <w:t>LIONS CLUBS</w:t>
      </w:r>
    </w:p>
    <w:p w14:paraId="1729E682" w14:textId="77777777" w:rsidR="00331D1C" w:rsidRPr="00513F3A" w:rsidRDefault="00331D1C" w:rsidP="004F7FD0">
      <w:pPr>
        <w:jc w:val="center"/>
      </w:pPr>
      <w:r w:rsidRPr="00513F3A">
        <w:t>INTERNATIONAL</w:t>
      </w:r>
    </w:p>
    <w:p w14:paraId="3D7CC70B" w14:textId="77777777" w:rsidR="00331D1C" w:rsidRPr="00513F3A" w:rsidRDefault="00331D1C" w:rsidP="004F7FD0">
      <w:pPr>
        <w:jc w:val="center"/>
      </w:pPr>
    </w:p>
    <w:p w14:paraId="76ECC536" w14:textId="77777777" w:rsidR="00331D1C" w:rsidRPr="00513F3A" w:rsidRDefault="00331D1C" w:rsidP="004F7FD0">
      <w:pPr>
        <w:jc w:val="center"/>
      </w:pPr>
      <w:r w:rsidRPr="00513F3A">
        <w:t>LIONS CLUB OF</w:t>
      </w:r>
    </w:p>
    <w:p w14:paraId="7456AF1C" w14:textId="77777777" w:rsidR="00331D1C" w:rsidRPr="00513F3A" w:rsidRDefault="00331D1C" w:rsidP="004F7FD0">
      <w:pPr>
        <w:jc w:val="center"/>
      </w:pPr>
      <w:r w:rsidRPr="00513F3A">
        <w:t>_____________________</w:t>
      </w:r>
    </w:p>
    <w:p w14:paraId="3C88C72C" w14:textId="77777777" w:rsidR="00331D1C" w:rsidRPr="00513F3A" w:rsidRDefault="00331D1C" w:rsidP="004F7FD0">
      <w:pPr>
        <w:jc w:val="center"/>
      </w:pPr>
      <w:r w:rsidRPr="00513F3A">
        <w:t>INCORPORATED</w:t>
      </w:r>
    </w:p>
    <w:p w14:paraId="664DC284" w14:textId="77777777" w:rsidR="00331D1C" w:rsidRPr="00513F3A" w:rsidRDefault="00331D1C" w:rsidP="004F7FD0">
      <w:pPr>
        <w:jc w:val="center"/>
      </w:pPr>
    </w:p>
    <w:p w14:paraId="502C327F" w14:textId="77777777" w:rsidR="00331D1C" w:rsidRPr="00513F3A" w:rsidRDefault="00331D1C" w:rsidP="004F7FD0">
      <w:pPr>
        <w:jc w:val="center"/>
      </w:pPr>
    </w:p>
    <w:p w14:paraId="4A9A053B" w14:textId="77777777" w:rsidR="00331D1C" w:rsidRPr="00513F3A" w:rsidRDefault="00331D1C" w:rsidP="004F7FD0">
      <w:pPr>
        <w:jc w:val="center"/>
      </w:pPr>
      <w:r w:rsidRPr="00513F3A">
        <w:t>CONSTITUTION</w:t>
      </w:r>
    </w:p>
    <w:p w14:paraId="11C79322" w14:textId="77777777" w:rsidR="00331D1C" w:rsidRPr="00513F3A" w:rsidRDefault="00331D1C" w:rsidP="004F7FD0">
      <w:pPr>
        <w:jc w:val="center"/>
      </w:pPr>
      <w:r w:rsidRPr="00513F3A">
        <w:t>(AKA: FAIR TRADING RULES)</w:t>
      </w:r>
    </w:p>
    <w:p w14:paraId="30644C01" w14:textId="77777777" w:rsidR="00331D1C" w:rsidRPr="00331D1C" w:rsidRDefault="00331D1C" w:rsidP="004F7FD0"/>
    <w:p w14:paraId="12C4953D" w14:textId="77777777" w:rsidR="00D4737C" w:rsidRDefault="00D4737C" w:rsidP="004F7FD0">
      <w:pPr>
        <w:sectPr w:rsidR="00D4737C" w:rsidSect="0087452D">
          <w:footerReference w:type="default" r:id="rId9"/>
          <w:pgSz w:w="11906" w:h="16838"/>
          <w:pgMar w:top="1440" w:right="1440" w:bottom="1440" w:left="1440" w:header="708" w:footer="708" w:gutter="0"/>
          <w:pgNumType w:start="1"/>
          <w:cols w:space="708"/>
          <w:docGrid w:linePitch="360"/>
        </w:sectPr>
      </w:pPr>
    </w:p>
    <w:p w14:paraId="1A9DF498" w14:textId="77777777" w:rsidR="00FC16BF" w:rsidRPr="00D4737C" w:rsidRDefault="00D4737C" w:rsidP="004F7FD0">
      <w:pPr>
        <w:rPr>
          <w:b/>
          <w:bCs/>
        </w:rPr>
      </w:pPr>
      <w:r w:rsidRPr="00D4737C">
        <w:rPr>
          <w:b/>
          <w:bCs/>
        </w:rPr>
        <w:lastRenderedPageBreak/>
        <w:t>CONTENTS</w:t>
      </w:r>
    </w:p>
    <w:sdt>
      <w:sdtPr>
        <w:id w:val="-595555786"/>
        <w:docPartObj>
          <w:docPartGallery w:val="Table of Contents"/>
          <w:docPartUnique/>
        </w:docPartObj>
      </w:sdtPr>
      <w:sdtEndPr>
        <w:rPr>
          <w:noProof/>
        </w:rPr>
      </w:sdtEndPr>
      <w:sdtContent>
        <w:p w14:paraId="38BD1DDF" w14:textId="77777777" w:rsidR="00FC16BF" w:rsidRPr="00FC16BF" w:rsidRDefault="000506DE" w:rsidP="0022027D">
          <w:pPr>
            <w:tabs>
              <w:tab w:val="right" w:pos="9026"/>
            </w:tabs>
            <w:spacing w:after="0"/>
          </w:pPr>
          <w:r w:rsidRPr="005471FD">
            <w:rPr>
              <w:b/>
              <w:u w:val="single"/>
            </w:rPr>
            <w:t>Constitution/</w:t>
          </w:r>
          <w:r w:rsidR="00FC16BF" w:rsidRPr="005471FD">
            <w:rPr>
              <w:b/>
              <w:bCs/>
              <w:u w:val="single"/>
            </w:rPr>
            <w:t>Rules</w:t>
          </w:r>
          <w:r w:rsidR="00FC16BF" w:rsidRPr="00FC16BF">
            <w:tab/>
          </w:r>
          <w:r w:rsidR="00FC16BF" w:rsidRPr="004F7FD0">
            <w:rPr>
              <w:b/>
              <w:bCs/>
              <w:u w:val="single"/>
            </w:rPr>
            <w:t>Page</w:t>
          </w:r>
        </w:p>
        <w:p w14:paraId="4A2FC5C2" w14:textId="77777777" w:rsidR="00817048" w:rsidRDefault="00706CE8">
          <w:pPr>
            <w:pStyle w:val="TOC1"/>
            <w:rPr>
              <w:rFonts w:asciiTheme="minorHAnsi" w:eastAsiaTheme="minorEastAsia" w:hAnsiTheme="minorHAnsi" w:cstheme="minorBidi"/>
              <w:noProof/>
              <w:sz w:val="22"/>
              <w:szCs w:val="22"/>
              <w:lang w:eastAsia="en-AU"/>
            </w:rPr>
          </w:pPr>
          <w:r w:rsidRPr="00A11D6D">
            <w:rPr>
              <w:sz w:val="20"/>
              <w:szCs w:val="20"/>
            </w:rPr>
            <w:fldChar w:fldCharType="begin"/>
          </w:r>
          <w:r w:rsidR="00FC16BF" w:rsidRPr="00A11D6D">
            <w:rPr>
              <w:sz w:val="20"/>
              <w:szCs w:val="20"/>
            </w:rPr>
            <w:instrText xml:space="preserve"> TOC \o "1-3" \h \z \u </w:instrText>
          </w:r>
          <w:r w:rsidRPr="00A11D6D">
            <w:rPr>
              <w:sz w:val="20"/>
              <w:szCs w:val="20"/>
            </w:rPr>
            <w:fldChar w:fldCharType="separate"/>
          </w:r>
          <w:hyperlink w:anchor="_Toc41127197" w:history="1">
            <w:r w:rsidR="00817048" w:rsidRPr="009375D4">
              <w:rPr>
                <w:rStyle w:val="Hyperlink"/>
                <w:noProof/>
              </w:rPr>
              <w:t>1</w:t>
            </w:r>
            <w:r w:rsidR="00817048">
              <w:rPr>
                <w:rFonts w:asciiTheme="minorHAnsi" w:eastAsiaTheme="minorEastAsia" w:hAnsiTheme="minorHAnsi" w:cstheme="minorBidi"/>
                <w:noProof/>
                <w:sz w:val="22"/>
                <w:szCs w:val="22"/>
                <w:lang w:eastAsia="en-AU"/>
              </w:rPr>
              <w:tab/>
            </w:r>
            <w:r w:rsidR="00817048" w:rsidRPr="009375D4">
              <w:rPr>
                <w:rStyle w:val="Hyperlink"/>
                <w:noProof/>
              </w:rPr>
              <w:t>NAME</w:t>
            </w:r>
            <w:r w:rsidR="00817048">
              <w:rPr>
                <w:noProof/>
                <w:webHidden/>
              </w:rPr>
              <w:tab/>
            </w:r>
            <w:r>
              <w:rPr>
                <w:noProof/>
                <w:webHidden/>
              </w:rPr>
              <w:fldChar w:fldCharType="begin"/>
            </w:r>
            <w:r w:rsidR="00817048">
              <w:rPr>
                <w:noProof/>
                <w:webHidden/>
              </w:rPr>
              <w:instrText xml:space="preserve"> PAGEREF _Toc41127197 \h </w:instrText>
            </w:r>
            <w:r>
              <w:rPr>
                <w:noProof/>
                <w:webHidden/>
              </w:rPr>
            </w:r>
            <w:r>
              <w:rPr>
                <w:noProof/>
                <w:webHidden/>
              </w:rPr>
              <w:fldChar w:fldCharType="separate"/>
            </w:r>
            <w:r w:rsidR="00F57940">
              <w:rPr>
                <w:noProof/>
                <w:webHidden/>
              </w:rPr>
              <w:t>5</w:t>
            </w:r>
            <w:r>
              <w:rPr>
                <w:noProof/>
                <w:webHidden/>
              </w:rPr>
              <w:fldChar w:fldCharType="end"/>
            </w:r>
          </w:hyperlink>
        </w:p>
        <w:p w14:paraId="25C283D6" w14:textId="77777777" w:rsidR="00817048" w:rsidRDefault="00003873">
          <w:pPr>
            <w:pStyle w:val="TOC1"/>
            <w:rPr>
              <w:rFonts w:asciiTheme="minorHAnsi" w:eastAsiaTheme="minorEastAsia" w:hAnsiTheme="minorHAnsi" w:cstheme="minorBidi"/>
              <w:noProof/>
              <w:sz w:val="22"/>
              <w:szCs w:val="22"/>
              <w:lang w:eastAsia="en-AU"/>
            </w:rPr>
          </w:pPr>
          <w:hyperlink w:anchor="_Toc41127198" w:history="1">
            <w:r w:rsidR="00817048" w:rsidRPr="009375D4">
              <w:rPr>
                <w:rStyle w:val="Hyperlink"/>
                <w:noProof/>
              </w:rPr>
              <w:t>2</w:t>
            </w:r>
            <w:r w:rsidR="00817048">
              <w:rPr>
                <w:rFonts w:asciiTheme="minorHAnsi" w:eastAsiaTheme="minorEastAsia" w:hAnsiTheme="minorHAnsi" w:cstheme="minorBidi"/>
                <w:noProof/>
                <w:sz w:val="22"/>
                <w:szCs w:val="22"/>
                <w:lang w:eastAsia="en-AU"/>
              </w:rPr>
              <w:tab/>
            </w:r>
            <w:r w:rsidR="00817048" w:rsidRPr="009375D4">
              <w:rPr>
                <w:rStyle w:val="Hyperlink"/>
                <w:noProof/>
              </w:rPr>
              <w:t>SLOGAN</w:t>
            </w:r>
            <w:r w:rsidR="00817048">
              <w:rPr>
                <w:noProof/>
                <w:webHidden/>
              </w:rPr>
              <w:tab/>
            </w:r>
            <w:r w:rsidR="00706CE8">
              <w:rPr>
                <w:noProof/>
                <w:webHidden/>
              </w:rPr>
              <w:fldChar w:fldCharType="begin"/>
            </w:r>
            <w:r w:rsidR="00817048">
              <w:rPr>
                <w:noProof/>
                <w:webHidden/>
              </w:rPr>
              <w:instrText xml:space="preserve"> PAGEREF _Toc41127198 \h </w:instrText>
            </w:r>
            <w:r w:rsidR="00706CE8">
              <w:rPr>
                <w:noProof/>
                <w:webHidden/>
              </w:rPr>
            </w:r>
            <w:r w:rsidR="00706CE8">
              <w:rPr>
                <w:noProof/>
                <w:webHidden/>
              </w:rPr>
              <w:fldChar w:fldCharType="separate"/>
            </w:r>
            <w:r w:rsidR="00F57940">
              <w:rPr>
                <w:noProof/>
                <w:webHidden/>
              </w:rPr>
              <w:t>5</w:t>
            </w:r>
            <w:r w:rsidR="00706CE8">
              <w:rPr>
                <w:noProof/>
                <w:webHidden/>
              </w:rPr>
              <w:fldChar w:fldCharType="end"/>
            </w:r>
          </w:hyperlink>
        </w:p>
        <w:p w14:paraId="324872D9" w14:textId="77777777" w:rsidR="00817048" w:rsidRDefault="00003873">
          <w:pPr>
            <w:pStyle w:val="TOC1"/>
            <w:rPr>
              <w:rFonts w:asciiTheme="minorHAnsi" w:eastAsiaTheme="minorEastAsia" w:hAnsiTheme="minorHAnsi" w:cstheme="minorBidi"/>
              <w:noProof/>
              <w:sz w:val="22"/>
              <w:szCs w:val="22"/>
              <w:lang w:eastAsia="en-AU"/>
            </w:rPr>
          </w:pPr>
          <w:hyperlink w:anchor="_Toc41127199" w:history="1">
            <w:r w:rsidR="00817048" w:rsidRPr="009375D4">
              <w:rPr>
                <w:rStyle w:val="Hyperlink"/>
                <w:noProof/>
              </w:rPr>
              <w:t>3</w:t>
            </w:r>
            <w:r w:rsidR="00817048">
              <w:rPr>
                <w:rFonts w:asciiTheme="minorHAnsi" w:eastAsiaTheme="minorEastAsia" w:hAnsiTheme="minorHAnsi" w:cstheme="minorBidi"/>
                <w:noProof/>
                <w:sz w:val="22"/>
                <w:szCs w:val="22"/>
                <w:lang w:eastAsia="en-AU"/>
              </w:rPr>
              <w:tab/>
            </w:r>
            <w:r w:rsidR="00817048" w:rsidRPr="009375D4">
              <w:rPr>
                <w:rStyle w:val="Hyperlink"/>
                <w:noProof/>
              </w:rPr>
              <w:t>MOTTO</w:t>
            </w:r>
            <w:r w:rsidR="00817048">
              <w:rPr>
                <w:noProof/>
                <w:webHidden/>
              </w:rPr>
              <w:tab/>
            </w:r>
            <w:r w:rsidR="00706CE8">
              <w:rPr>
                <w:noProof/>
                <w:webHidden/>
              </w:rPr>
              <w:fldChar w:fldCharType="begin"/>
            </w:r>
            <w:r w:rsidR="00817048">
              <w:rPr>
                <w:noProof/>
                <w:webHidden/>
              </w:rPr>
              <w:instrText xml:space="preserve"> PAGEREF _Toc41127199 \h </w:instrText>
            </w:r>
            <w:r w:rsidR="00706CE8">
              <w:rPr>
                <w:noProof/>
                <w:webHidden/>
              </w:rPr>
            </w:r>
            <w:r w:rsidR="00706CE8">
              <w:rPr>
                <w:noProof/>
                <w:webHidden/>
              </w:rPr>
              <w:fldChar w:fldCharType="separate"/>
            </w:r>
            <w:r w:rsidR="00F57940">
              <w:rPr>
                <w:noProof/>
                <w:webHidden/>
              </w:rPr>
              <w:t>5</w:t>
            </w:r>
            <w:r w:rsidR="00706CE8">
              <w:rPr>
                <w:noProof/>
                <w:webHidden/>
              </w:rPr>
              <w:fldChar w:fldCharType="end"/>
            </w:r>
          </w:hyperlink>
        </w:p>
        <w:p w14:paraId="206ABAF6" w14:textId="77777777" w:rsidR="00817048" w:rsidRDefault="00003873">
          <w:pPr>
            <w:pStyle w:val="TOC1"/>
            <w:rPr>
              <w:rFonts w:asciiTheme="minorHAnsi" w:eastAsiaTheme="minorEastAsia" w:hAnsiTheme="minorHAnsi" w:cstheme="minorBidi"/>
              <w:noProof/>
              <w:sz w:val="22"/>
              <w:szCs w:val="22"/>
              <w:lang w:eastAsia="en-AU"/>
            </w:rPr>
          </w:pPr>
          <w:hyperlink w:anchor="_Toc41127200" w:history="1">
            <w:r w:rsidR="00817048" w:rsidRPr="009375D4">
              <w:rPr>
                <w:rStyle w:val="Hyperlink"/>
                <w:noProof/>
              </w:rPr>
              <w:t>4</w:t>
            </w:r>
            <w:r w:rsidR="00817048">
              <w:rPr>
                <w:rFonts w:asciiTheme="minorHAnsi" w:eastAsiaTheme="minorEastAsia" w:hAnsiTheme="minorHAnsi" w:cstheme="minorBidi"/>
                <w:noProof/>
                <w:sz w:val="22"/>
                <w:szCs w:val="22"/>
                <w:lang w:eastAsia="en-AU"/>
              </w:rPr>
              <w:tab/>
            </w:r>
            <w:r w:rsidR="00817048" w:rsidRPr="009375D4">
              <w:rPr>
                <w:rStyle w:val="Hyperlink"/>
                <w:noProof/>
              </w:rPr>
              <w:t>COPYRIGHT</w:t>
            </w:r>
            <w:r w:rsidR="00817048">
              <w:rPr>
                <w:noProof/>
                <w:webHidden/>
              </w:rPr>
              <w:tab/>
            </w:r>
            <w:r w:rsidR="00706CE8">
              <w:rPr>
                <w:noProof/>
                <w:webHidden/>
              </w:rPr>
              <w:fldChar w:fldCharType="begin"/>
            </w:r>
            <w:r w:rsidR="00817048">
              <w:rPr>
                <w:noProof/>
                <w:webHidden/>
              </w:rPr>
              <w:instrText xml:space="preserve"> PAGEREF _Toc41127200 \h </w:instrText>
            </w:r>
            <w:r w:rsidR="00706CE8">
              <w:rPr>
                <w:noProof/>
                <w:webHidden/>
              </w:rPr>
            </w:r>
            <w:r w:rsidR="00706CE8">
              <w:rPr>
                <w:noProof/>
                <w:webHidden/>
              </w:rPr>
              <w:fldChar w:fldCharType="separate"/>
            </w:r>
            <w:r w:rsidR="00F57940">
              <w:rPr>
                <w:noProof/>
                <w:webHidden/>
              </w:rPr>
              <w:t>5</w:t>
            </w:r>
            <w:r w:rsidR="00706CE8">
              <w:rPr>
                <w:noProof/>
                <w:webHidden/>
              </w:rPr>
              <w:fldChar w:fldCharType="end"/>
            </w:r>
          </w:hyperlink>
        </w:p>
        <w:p w14:paraId="399337D3" w14:textId="77777777" w:rsidR="00817048" w:rsidRDefault="00003873">
          <w:pPr>
            <w:pStyle w:val="TOC1"/>
            <w:rPr>
              <w:rFonts w:asciiTheme="minorHAnsi" w:eastAsiaTheme="minorEastAsia" w:hAnsiTheme="minorHAnsi" w:cstheme="minorBidi"/>
              <w:noProof/>
              <w:sz w:val="22"/>
              <w:szCs w:val="22"/>
              <w:lang w:eastAsia="en-AU"/>
            </w:rPr>
          </w:pPr>
          <w:hyperlink w:anchor="_Toc41127201" w:history="1">
            <w:r w:rsidR="00817048" w:rsidRPr="009375D4">
              <w:rPr>
                <w:rStyle w:val="Hyperlink"/>
                <w:noProof/>
              </w:rPr>
              <w:t>5</w:t>
            </w:r>
            <w:r w:rsidR="00817048">
              <w:rPr>
                <w:rFonts w:asciiTheme="minorHAnsi" w:eastAsiaTheme="minorEastAsia" w:hAnsiTheme="minorHAnsi" w:cstheme="minorBidi"/>
                <w:noProof/>
                <w:sz w:val="22"/>
                <w:szCs w:val="22"/>
                <w:lang w:eastAsia="en-AU"/>
              </w:rPr>
              <w:tab/>
            </w:r>
            <w:r w:rsidR="00817048" w:rsidRPr="009375D4">
              <w:rPr>
                <w:rStyle w:val="Hyperlink"/>
                <w:noProof/>
              </w:rPr>
              <w:t>PURPOSES</w:t>
            </w:r>
            <w:r w:rsidR="00817048">
              <w:rPr>
                <w:noProof/>
                <w:webHidden/>
              </w:rPr>
              <w:tab/>
            </w:r>
            <w:r w:rsidR="00706CE8">
              <w:rPr>
                <w:noProof/>
                <w:webHidden/>
              </w:rPr>
              <w:fldChar w:fldCharType="begin"/>
            </w:r>
            <w:r w:rsidR="00817048">
              <w:rPr>
                <w:noProof/>
                <w:webHidden/>
              </w:rPr>
              <w:instrText xml:space="preserve"> PAGEREF _Toc41127201 \h </w:instrText>
            </w:r>
            <w:r w:rsidR="00706CE8">
              <w:rPr>
                <w:noProof/>
                <w:webHidden/>
              </w:rPr>
            </w:r>
            <w:r w:rsidR="00706CE8">
              <w:rPr>
                <w:noProof/>
                <w:webHidden/>
              </w:rPr>
              <w:fldChar w:fldCharType="separate"/>
            </w:r>
            <w:r w:rsidR="00F57940">
              <w:rPr>
                <w:noProof/>
                <w:webHidden/>
              </w:rPr>
              <w:t>5</w:t>
            </w:r>
            <w:r w:rsidR="00706CE8">
              <w:rPr>
                <w:noProof/>
                <w:webHidden/>
              </w:rPr>
              <w:fldChar w:fldCharType="end"/>
            </w:r>
          </w:hyperlink>
        </w:p>
        <w:p w14:paraId="5FD165ED" w14:textId="77777777" w:rsidR="00817048" w:rsidRDefault="00003873">
          <w:pPr>
            <w:pStyle w:val="TOC1"/>
            <w:rPr>
              <w:rFonts w:asciiTheme="minorHAnsi" w:eastAsiaTheme="minorEastAsia" w:hAnsiTheme="minorHAnsi" w:cstheme="minorBidi"/>
              <w:noProof/>
              <w:sz w:val="22"/>
              <w:szCs w:val="22"/>
              <w:lang w:eastAsia="en-AU"/>
            </w:rPr>
          </w:pPr>
          <w:hyperlink w:anchor="_Toc41127202" w:history="1">
            <w:r w:rsidR="00817048" w:rsidRPr="009375D4">
              <w:rPr>
                <w:rStyle w:val="Hyperlink"/>
                <w:noProof/>
              </w:rPr>
              <w:t>6</w:t>
            </w:r>
            <w:r w:rsidR="00817048">
              <w:rPr>
                <w:rFonts w:asciiTheme="minorHAnsi" w:eastAsiaTheme="minorEastAsia" w:hAnsiTheme="minorHAnsi" w:cstheme="minorBidi"/>
                <w:noProof/>
                <w:sz w:val="22"/>
                <w:szCs w:val="22"/>
                <w:lang w:eastAsia="en-AU"/>
              </w:rPr>
              <w:tab/>
            </w:r>
            <w:r w:rsidR="00817048" w:rsidRPr="009375D4">
              <w:rPr>
                <w:rStyle w:val="Hyperlink"/>
                <w:noProof/>
              </w:rPr>
              <w:t>OBLIGATIONS OF THE CLUB</w:t>
            </w:r>
            <w:r w:rsidR="00817048">
              <w:rPr>
                <w:noProof/>
                <w:webHidden/>
              </w:rPr>
              <w:tab/>
            </w:r>
            <w:r w:rsidR="00706CE8">
              <w:rPr>
                <w:noProof/>
                <w:webHidden/>
              </w:rPr>
              <w:fldChar w:fldCharType="begin"/>
            </w:r>
            <w:r w:rsidR="00817048">
              <w:rPr>
                <w:noProof/>
                <w:webHidden/>
              </w:rPr>
              <w:instrText xml:space="preserve"> PAGEREF _Toc41127202 \h </w:instrText>
            </w:r>
            <w:r w:rsidR="00706CE8">
              <w:rPr>
                <w:noProof/>
                <w:webHidden/>
              </w:rPr>
            </w:r>
            <w:r w:rsidR="00706CE8">
              <w:rPr>
                <w:noProof/>
                <w:webHidden/>
              </w:rPr>
              <w:fldChar w:fldCharType="separate"/>
            </w:r>
            <w:r w:rsidR="00F57940">
              <w:rPr>
                <w:noProof/>
                <w:webHidden/>
              </w:rPr>
              <w:t>5</w:t>
            </w:r>
            <w:r w:rsidR="00706CE8">
              <w:rPr>
                <w:noProof/>
                <w:webHidden/>
              </w:rPr>
              <w:fldChar w:fldCharType="end"/>
            </w:r>
          </w:hyperlink>
        </w:p>
        <w:p w14:paraId="7F4031DA" w14:textId="77777777" w:rsidR="00817048" w:rsidRDefault="00003873">
          <w:pPr>
            <w:pStyle w:val="TOC1"/>
            <w:rPr>
              <w:rFonts w:asciiTheme="minorHAnsi" w:eastAsiaTheme="minorEastAsia" w:hAnsiTheme="minorHAnsi" w:cstheme="minorBidi"/>
              <w:noProof/>
              <w:sz w:val="22"/>
              <w:szCs w:val="22"/>
              <w:lang w:eastAsia="en-AU"/>
            </w:rPr>
          </w:pPr>
          <w:hyperlink w:anchor="_Toc41127203" w:history="1">
            <w:r w:rsidR="00817048" w:rsidRPr="009375D4">
              <w:rPr>
                <w:rStyle w:val="Hyperlink"/>
                <w:noProof/>
              </w:rPr>
              <w:t>7</w:t>
            </w:r>
            <w:r w:rsidR="00817048">
              <w:rPr>
                <w:rFonts w:asciiTheme="minorHAnsi" w:eastAsiaTheme="minorEastAsia" w:hAnsiTheme="minorHAnsi" w:cstheme="minorBidi"/>
                <w:noProof/>
                <w:sz w:val="22"/>
                <w:szCs w:val="22"/>
                <w:lang w:eastAsia="en-AU"/>
              </w:rPr>
              <w:tab/>
            </w:r>
            <w:r w:rsidR="00817048" w:rsidRPr="009375D4">
              <w:rPr>
                <w:rStyle w:val="Hyperlink"/>
                <w:noProof/>
              </w:rPr>
              <w:t>POWERS OF THE CLUB</w:t>
            </w:r>
            <w:r w:rsidR="00817048">
              <w:rPr>
                <w:noProof/>
                <w:webHidden/>
              </w:rPr>
              <w:tab/>
            </w:r>
            <w:r w:rsidR="00706CE8">
              <w:rPr>
                <w:noProof/>
                <w:webHidden/>
              </w:rPr>
              <w:fldChar w:fldCharType="begin"/>
            </w:r>
            <w:r w:rsidR="00817048">
              <w:rPr>
                <w:noProof/>
                <w:webHidden/>
              </w:rPr>
              <w:instrText xml:space="preserve"> PAGEREF _Toc41127203 \h </w:instrText>
            </w:r>
            <w:r w:rsidR="00706CE8">
              <w:rPr>
                <w:noProof/>
                <w:webHidden/>
              </w:rPr>
            </w:r>
            <w:r w:rsidR="00706CE8">
              <w:rPr>
                <w:noProof/>
                <w:webHidden/>
              </w:rPr>
              <w:fldChar w:fldCharType="separate"/>
            </w:r>
            <w:r w:rsidR="00F57940">
              <w:rPr>
                <w:noProof/>
                <w:webHidden/>
              </w:rPr>
              <w:t>6</w:t>
            </w:r>
            <w:r w:rsidR="00706CE8">
              <w:rPr>
                <w:noProof/>
                <w:webHidden/>
              </w:rPr>
              <w:fldChar w:fldCharType="end"/>
            </w:r>
          </w:hyperlink>
        </w:p>
        <w:p w14:paraId="5CC56298" w14:textId="77777777" w:rsidR="00817048" w:rsidRDefault="00003873">
          <w:pPr>
            <w:pStyle w:val="TOC1"/>
            <w:rPr>
              <w:rFonts w:asciiTheme="minorHAnsi" w:eastAsiaTheme="minorEastAsia" w:hAnsiTheme="minorHAnsi" w:cstheme="minorBidi"/>
              <w:noProof/>
              <w:sz w:val="22"/>
              <w:szCs w:val="22"/>
              <w:lang w:eastAsia="en-AU"/>
            </w:rPr>
          </w:pPr>
          <w:hyperlink w:anchor="_Toc41127204" w:history="1">
            <w:r w:rsidR="00817048" w:rsidRPr="009375D4">
              <w:rPr>
                <w:rStyle w:val="Hyperlink"/>
                <w:noProof/>
              </w:rPr>
              <w:t>8</w:t>
            </w:r>
            <w:r w:rsidR="00817048">
              <w:rPr>
                <w:rFonts w:asciiTheme="minorHAnsi" w:eastAsiaTheme="minorEastAsia" w:hAnsiTheme="minorHAnsi" w:cstheme="minorBidi"/>
                <w:noProof/>
                <w:sz w:val="22"/>
                <w:szCs w:val="22"/>
                <w:lang w:eastAsia="en-AU"/>
              </w:rPr>
              <w:tab/>
            </w:r>
            <w:r w:rsidR="00817048" w:rsidRPr="009375D4">
              <w:rPr>
                <w:rStyle w:val="Hyperlink"/>
                <w:noProof/>
              </w:rPr>
              <w:t>CLASSES OF MEMBERSHIP</w:t>
            </w:r>
            <w:r w:rsidR="00817048">
              <w:rPr>
                <w:noProof/>
                <w:webHidden/>
              </w:rPr>
              <w:tab/>
            </w:r>
            <w:r w:rsidR="00706CE8">
              <w:rPr>
                <w:noProof/>
                <w:webHidden/>
              </w:rPr>
              <w:fldChar w:fldCharType="begin"/>
            </w:r>
            <w:r w:rsidR="00817048">
              <w:rPr>
                <w:noProof/>
                <w:webHidden/>
              </w:rPr>
              <w:instrText xml:space="preserve"> PAGEREF _Toc41127204 \h </w:instrText>
            </w:r>
            <w:r w:rsidR="00706CE8">
              <w:rPr>
                <w:noProof/>
                <w:webHidden/>
              </w:rPr>
            </w:r>
            <w:r w:rsidR="00706CE8">
              <w:rPr>
                <w:noProof/>
                <w:webHidden/>
              </w:rPr>
              <w:fldChar w:fldCharType="separate"/>
            </w:r>
            <w:r w:rsidR="00F57940">
              <w:rPr>
                <w:noProof/>
                <w:webHidden/>
              </w:rPr>
              <w:t>6</w:t>
            </w:r>
            <w:r w:rsidR="00706CE8">
              <w:rPr>
                <w:noProof/>
                <w:webHidden/>
              </w:rPr>
              <w:fldChar w:fldCharType="end"/>
            </w:r>
          </w:hyperlink>
        </w:p>
        <w:p w14:paraId="1B64385D" w14:textId="77777777" w:rsidR="00817048" w:rsidRDefault="00003873">
          <w:pPr>
            <w:pStyle w:val="TOC2"/>
            <w:tabs>
              <w:tab w:val="left" w:pos="880"/>
            </w:tabs>
            <w:rPr>
              <w:rFonts w:asciiTheme="minorHAnsi" w:eastAsiaTheme="minorEastAsia" w:hAnsiTheme="minorHAnsi" w:cstheme="minorBidi"/>
              <w:noProof/>
              <w:sz w:val="22"/>
              <w:szCs w:val="22"/>
              <w:lang w:eastAsia="en-AU"/>
            </w:rPr>
          </w:pPr>
          <w:hyperlink w:anchor="_Toc41127205" w:history="1">
            <w:r w:rsidR="00817048" w:rsidRPr="009375D4">
              <w:rPr>
                <w:rStyle w:val="Hyperlink"/>
                <w:noProof/>
              </w:rPr>
              <w:t>8.1</w:t>
            </w:r>
            <w:r w:rsidR="00817048">
              <w:rPr>
                <w:rFonts w:asciiTheme="minorHAnsi" w:eastAsiaTheme="minorEastAsia" w:hAnsiTheme="minorHAnsi" w:cstheme="minorBidi"/>
                <w:noProof/>
                <w:sz w:val="22"/>
                <w:szCs w:val="22"/>
                <w:lang w:eastAsia="en-AU"/>
              </w:rPr>
              <w:tab/>
            </w:r>
            <w:r w:rsidR="00817048" w:rsidRPr="009375D4">
              <w:rPr>
                <w:rStyle w:val="Hyperlink"/>
                <w:noProof/>
              </w:rPr>
              <w:t>Eligibility</w:t>
            </w:r>
            <w:r w:rsidR="00817048">
              <w:rPr>
                <w:noProof/>
                <w:webHidden/>
              </w:rPr>
              <w:tab/>
            </w:r>
            <w:r w:rsidR="00706CE8">
              <w:rPr>
                <w:noProof/>
                <w:webHidden/>
              </w:rPr>
              <w:fldChar w:fldCharType="begin"/>
            </w:r>
            <w:r w:rsidR="00817048">
              <w:rPr>
                <w:noProof/>
                <w:webHidden/>
              </w:rPr>
              <w:instrText xml:space="preserve"> PAGEREF _Toc41127205 \h </w:instrText>
            </w:r>
            <w:r w:rsidR="00706CE8">
              <w:rPr>
                <w:noProof/>
                <w:webHidden/>
              </w:rPr>
            </w:r>
            <w:r w:rsidR="00706CE8">
              <w:rPr>
                <w:noProof/>
                <w:webHidden/>
              </w:rPr>
              <w:fldChar w:fldCharType="separate"/>
            </w:r>
            <w:r w:rsidR="00F57940">
              <w:rPr>
                <w:noProof/>
                <w:webHidden/>
              </w:rPr>
              <w:t>6</w:t>
            </w:r>
            <w:r w:rsidR="00706CE8">
              <w:rPr>
                <w:noProof/>
                <w:webHidden/>
              </w:rPr>
              <w:fldChar w:fldCharType="end"/>
            </w:r>
          </w:hyperlink>
        </w:p>
        <w:p w14:paraId="6ED304C6" w14:textId="77777777" w:rsidR="00817048" w:rsidRDefault="00003873">
          <w:pPr>
            <w:pStyle w:val="TOC2"/>
            <w:tabs>
              <w:tab w:val="left" w:pos="880"/>
            </w:tabs>
            <w:rPr>
              <w:rFonts w:asciiTheme="minorHAnsi" w:eastAsiaTheme="minorEastAsia" w:hAnsiTheme="minorHAnsi" w:cstheme="minorBidi"/>
              <w:noProof/>
              <w:sz w:val="22"/>
              <w:szCs w:val="22"/>
              <w:lang w:eastAsia="en-AU"/>
            </w:rPr>
          </w:pPr>
          <w:hyperlink w:anchor="_Toc41127206" w:history="1">
            <w:r w:rsidR="00817048" w:rsidRPr="009375D4">
              <w:rPr>
                <w:rStyle w:val="Hyperlink"/>
                <w:noProof/>
              </w:rPr>
              <w:t>8.2</w:t>
            </w:r>
            <w:r w:rsidR="00817048">
              <w:rPr>
                <w:rFonts w:asciiTheme="minorHAnsi" w:eastAsiaTheme="minorEastAsia" w:hAnsiTheme="minorHAnsi" w:cstheme="minorBidi"/>
                <w:noProof/>
                <w:sz w:val="22"/>
                <w:szCs w:val="22"/>
                <w:lang w:eastAsia="en-AU"/>
              </w:rPr>
              <w:tab/>
            </w:r>
            <w:r w:rsidR="00817048" w:rsidRPr="009375D4">
              <w:rPr>
                <w:rStyle w:val="Hyperlink"/>
                <w:noProof/>
              </w:rPr>
              <w:t>Classes of Membership</w:t>
            </w:r>
            <w:r w:rsidR="00817048">
              <w:rPr>
                <w:noProof/>
                <w:webHidden/>
              </w:rPr>
              <w:tab/>
            </w:r>
            <w:r w:rsidR="00706CE8">
              <w:rPr>
                <w:noProof/>
                <w:webHidden/>
              </w:rPr>
              <w:fldChar w:fldCharType="begin"/>
            </w:r>
            <w:r w:rsidR="00817048">
              <w:rPr>
                <w:noProof/>
                <w:webHidden/>
              </w:rPr>
              <w:instrText xml:space="preserve"> PAGEREF _Toc41127206 \h </w:instrText>
            </w:r>
            <w:r w:rsidR="00706CE8">
              <w:rPr>
                <w:noProof/>
                <w:webHidden/>
              </w:rPr>
            </w:r>
            <w:r w:rsidR="00706CE8">
              <w:rPr>
                <w:noProof/>
                <w:webHidden/>
              </w:rPr>
              <w:fldChar w:fldCharType="separate"/>
            </w:r>
            <w:r w:rsidR="00F57940">
              <w:rPr>
                <w:noProof/>
                <w:webHidden/>
              </w:rPr>
              <w:t>6</w:t>
            </w:r>
            <w:r w:rsidR="00706CE8">
              <w:rPr>
                <w:noProof/>
                <w:webHidden/>
              </w:rPr>
              <w:fldChar w:fldCharType="end"/>
            </w:r>
          </w:hyperlink>
        </w:p>
        <w:p w14:paraId="306B1A97" w14:textId="77777777" w:rsidR="00817048" w:rsidRDefault="00003873">
          <w:pPr>
            <w:pStyle w:val="TOC2"/>
            <w:tabs>
              <w:tab w:val="left" w:pos="880"/>
            </w:tabs>
            <w:rPr>
              <w:rFonts w:asciiTheme="minorHAnsi" w:eastAsiaTheme="minorEastAsia" w:hAnsiTheme="minorHAnsi" w:cstheme="minorBidi"/>
              <w:noProof/>
              <w:sz w:val="22"/>
              <w:szCs w:val="22"/>
              <w:lang w:eastAsia="en-AU"/>
            </w:rPr>
          </w:pPr>
          <w:hyperlink w:anchor="_Toc41127207" w:history="1">
            <w:r w:rsidR="00817048" w:rsidRPr="009375D4">
              <w:rPr>
                <w:rStyle w:val="Hyperlink"/>
                <w:noProof/>
              </w:rPr>
              <w:t>8.3</w:t>
            </w:r>
            <w:r w:rsidR="00817048">
              <w:rPr>
                <w:rFonts w:asciiTheme="minorHAnsi" w:eastAsiaTheme="minorEastAsia" w:hAnsiTheme="minorHAnsi" w:cstheme="minorBidi"/>
                <w:noProof/>
                <w:sz w:val="22"/>
                <w:szCs w:val="22"/>
                <w:lang w:eastAsia="en-AU"/>
              </w:rPr>
              <w:tab/>
            </w:r>
            <w:r w:rsidR="00817048" w:rsidRPr="009375D4">
              <w:rPr>
                <w:rStyle w:val="Hyperlink"/>
                <w:noProof/>
              </w:rPr>
              <w:t>Good Standing</w:t>
            </w:r>
            <w:r w:rsidR="00817048">
              <w:rPr>
                <w:noProof/>
                <w:webHidden/>
              </w:rPr>
              <w:tab/>
            </w:r>
            <w:r w:rsidR="00706CE8">
              <w:rPr>
                <w:noProof/>
                <w:webHidden/>
              </w:rPr>
              <w:fldChar w:fldCharType="begin"/>
            </w:r>
            <w:r w:rsidR="00817048">
              <w:rPr>
                <w:noProof/>
                <w:webHidden/>
              </w:rPr>
              <w:instrText xml:space="preserve"> PAGEREF _Toc41127207 \h </w:instrText>
            </w:r>
            <w:r w:rsidR="00706CE8">
              <w:rPr>
                <w:noProof/>
                <w:webHidden/>
              </w:rPr>
            </w:r>
            <w:r w:rsidR="00706CE8">
              <w:rPr>
                <w:noProof/>
                <w:webHidden/>
              </w:rPr>
              <w:fldChar w:fldCharType="separate"/>
            </w:r>
            <w:r w:rsidR="00F57940">
              <w:rPr>
                <w:noProof/>
                <w:webHidden/>
              </w:rPr>
              <w:t>8</w:t>
            </w:r>
            <w:r w:rsidR="00706CE8">
              <w:rPr>
                <w:noProof/>
                <w:webHidden/>
              </w:rPr>
              <w:fldChar w:fldCharType="end"/>
            </w:r>
          </w:hyperlink>
        </w:p>
        <w:p w14:paraId="17E7D3AC" w14:textId="77777777" w:rsidR="00817048" w:rsidRDefault="00003873">
          <w:pPr>
            <w:pStyle w:val="TOC2"/>
            <w:tabs>
              <w:tab w:val="left" w:pos="880"/>
            </w:tabs>
            <w:rPr>
              <w:rFonts w:asciiTheme="minorHAnsi" w:eastAsiaTheme="minorEastAsia" w:hAnsiTheme="minorHAnsi" w:cstheme="minorBidi"/>
              <w:noProof/>
              <w:sz w:val="22"/>
              <w:szCs w:val="22"/>
              <w:lang w:eastAsia="en-AU"/>
            </w:rPr>
          </w:pPr>
          <w:hyperlink w:anchor="_Toc41127208" w:history="1">
            <w:r w:rsidR="00817048" w:rsidRPr="009375D4">
              <w:rPr>
                <w:rStyle w:val="Hyperlink"/>
                <w:noProof/>
              </w:rPr>
              <w:t>8.4</w:t>
            </w:r>
            <w:r w:rsidR="00817048">
              <w:rPr>
                <w:rFonts w:asciiTheme="minorHAnsi" w:eastAsiaTheme="minorEastAsia" w:hAnsiTheme="minorHAnsi" w:cstheme="minorBidi"/>
                <w:noProof/>
                <w:sz w:val="22"/>
                <w:szCs w:val="22"/>
                <w:lang w:eastAsia="en-AU"/>
              </w:rPr>
              <w:tab/>
            </w:r>
            <w:r w:rsidR="00817048" w:rsidRPr="009375D4">
              <w:rPr>
                <w:rStyle w:val="Hyperlink"/>
                <w:noProof/>
              </w:rPr>
              <w:t>Dual Membership</w:t>
            </w:r>
            <w:r w:rsidR="00817048">
              <w:rPr>
                <w:noProof/>
                <w:webHidden/>
              </w:rPr>
              <w:tab/>
            </w:r>
            <w:r w:rsidR="00706CE8">
              <w:rPr>
                <w:noProof/>
                <w:webHidden/>
              </w:rPr>
              <w:fldChar w:fldCharType="begin"/>
            </w:r>
            <w:r w:rsidR="00817048">
              <w:rPr>
                <w:noProof/>
                <w:webHidden/>
              </w:rPr>
              <w:instrText xml:space="preserve"> PAGEREF _Toc41127208 \h </w:instrText>
            </w:r>
            <w:r w:rsidR="00706CE8">
              <w:rPr>
                <w:noProof/>
                <w:webHidden/>
              </w:rPr>
            </w:r>
            <w:r w:rsidR="00706CE8">
              <w:rPr>
                <w:noProof/>
                <w:webHidden/>
              </w:rPr>
              <w:fldChar w:fldCharType="separate"/>
            </w:r>
            <w:r w:rsidR="00F57940">
              <w:rPr>
                <w:noProof/>
                <w:webHidden/>
              </w:rPr>
              <w:t>8</w:t>
            </w:r>
            <w:r w:rsidR="00706CE8">
              <w:rPr>
                <w:noProof/>
                <w:webHidden/>
              </w:rPr>
              <w:fldChar w:fldCharType="end"/>
            </w:r>
          </w:hyperlink>
        </w:p>
        <w:p w14:paraId="33B02588" w14:textId="77777777" w:rsidR="00817048" w:rsidRDefault="00003873">
          <w:pPr>
            <w:pStyle w:val="TOC1"/>
            <w:rPr>
              <w:rFonts w:asciiTheme="minorHAnsi" w:eastAsiaTheme="minorEastAsia" w:hAnsiTheme="minorHAnsi" w:cstheme="minorBidi"/>
              <w:noProof/>
              <w:sz w:val="22"/>
              <w:szCs w:val="22"/>
              <w:lang w:eastAsia="en-AU"/>
            </w:rPr>
          </w:pPr>
          <w:hyperlink w:anchor="_Toc41127209" w:history="1">
            <w:r w:rsidR="00817048" w:rsidRPr="009375D4">
              <w:rPr>
                <w:rStyle w:val="Hyperlink"/>
                <w:noProof/>
              </w:rPr>
              <w:t>9</w:t>
            </w:r>
            <w:r w:rsidR="00817048">
              <w:rPr>
                <w:rFonts w:asciiTheme="minorHAnsi" w:eastAsiaTheme="minorEastAsia" w:hAnsiTheme="minorHAnsi" w:cstheme="minorBidi"/>
                <w:noProof/>
                <w:sz w:val="22"/>
                <w:szCs w:val="22"/>
                <w:lang w:eastAsia="en-AU"/>
              </w:rPr>
              <w:tab/>
            </w:r>
            <w:r w:rsidR="00817048" w:rsidRPr="009375D4">
              <w:rPr>
                <w:rStyle w:val="Hyperlink"/>
                <w:noProof/>
              </w:rPr>
              <w:t>INVITING MEMBERS</w:t>
            </w:r>
            <w:r w:rsidR="00817048">
              <w:rPr>
                <w:noProof/>
                <w:webHidden/>
              </w:rPr>
              <w:tab/>
            </w:r>
            <w:r w:rsidR="00706CE8">
              <w:rPr>
                <w:noProof/>
                <w:webHidden/>
              </w:rPr>
              <w:fldChar w:fldCharType="begin"/>
            </w:r>
            <w:r w:rsidR="00817048">
              <w:rPr>
                <w:noProof/>
                <w:webHidden/>
              </w:rPr>
              <w:instrText xml:space="preserve"> PAGEREF _Toc41127209 \h </w:instrText>
            </w:r>
            <w:r w:rsidR="00706CE8">
              <w:rPr>
                <w:noProof/>
                <w:webHidden/>
              </w:rPr>
            </w:r>
            <w:r w:rsidR="00706CE8">
              <w:rPr>
                <w:noProof/>
                <w:webHidden/>
              </w:rPr>
              <w:fldChar w:fldCharType="separate"/>
            </w:r>
            <w:r w:rsidR="00F57940">
              <w:rPr>
                <w:noProof/>
                <w:webHidden/>
              </w:rPr>
              <w:t>9</w:t>
            </w:r>
            <w:r w:rsidR="00706CE8">
              <w:rPr>
                <w:noProof/>
                <w:webHidden/>
              </w:rPr>
              <w:fldChar w:fldCharType="end"/>
            </w:r>
          </w:hyperlink>
        </w:p>
        <w:p w14:paraId="079CA727" w14:textId="77777777" w:rsidR="00817048" w:rsidRDefault="00003873">
          <w:pPr>
            <w:pStyle w:val="TOC1"/>
            <w:rPr>
              <w:rFonts w:asciiTheme="minorHAnsi" w:eastAsiaTheme="minorEastAsia" w:hAnsiTheme="minorHAnsi" w:cstheme="minorBidi"/>
              <w:noProof/>
              <w:sz w:val="22"/>
              <w:szCs w:val="22"/>
              <w:lang w:eastAsia="en-AU"/>
            </w:rPr>
          </w:pPr>
          <w:hyperlink w:anchor="_Toc41127210" w:history="1">
            <w:r w:rsidR="00817048" w:rsidRPr="009375D4">
              <w:rPr>
                <w:rStyle w:val="Hyperlink"/>
                <w:noProof/>
              </w:rPr>
              <w:t>10</w:t>
            </w:r>
            <w:r w:rsidR="00817048">
              <w:rPr>
                <w:rFonts w:asciiTheme="minorHAnsi" w:eastAsiaTheme="minorEastAsia" w:hAnsiTheme="minorHAnsi" w:cstheme="minorBidi"/>
                <w:noProof/>
                <w:sz w:val="22"/>
                <w:szCs w:val="22"/>
                <w:lang w:eastAsia="en-AU"/>
              </w:rPr>
              <w:tab/>
            </w:r>
            <w:r w:rsidR="00817048" w:rsidRPr="009375D4">
              <w:rPr>
                <w:rStyle w:val="Hyperlink"/>
                <w:noProof/>
              </w:rPr>
              <w:t>REINSTATEMENT of MEMBERSHIP</w:t>
            </w:r>
            <w:r w:rsidR="00817048">
              <w:rPr>
                <w:noProof/>
                <w:webHidden/>
              </w:rPr>
              <w:tab/>
            </w:r>
            <w:r w:rsidR="00706CE8">
              <w:rPr>
                <w:noProof/>
                <w:webHidden/>
              </w:rPr>
              <w:fldChar w:fldCharType="begin"/>
            </w:r>
            <w:r w:rsidR="00817048">
              <w:rPr>
                <w:noProof/>
                <w:webHidden/>
              </w:rPr>
              <w:instrText xml:space="preserve"> PAGEREF _Toc41127210 \h </w:instrText>
            </w:r>
            <w:r w:rsidR="00706CE8">
              <w:rPr>
                <w:noProof/>
                <w:webHidden/>
              </w:rPr>
            </w:r>
            <w:r w:rsidR="00706CE8">
              <w:rPr>
                <w:noProof/>
                <w:webHidden/>
              </w:rPr>
              <w:fldChar w:fldCharType="separate"/>
            </w:r>
            <w:r w:rsidR="00F57940">
              <w:rPr>
                <w:noProof/>
                <w:webHidden/>
              </w:rPr>
              <w:t>9</w:t>
            </w:r>
            <w:r w:rsidR="00706CE8">
              <w:rPr>
                <w:noProof/>
                <w:webHidden/>
              </w:rPr>
              <w:fldChar w:fldCharType="end"/>
            </w:r>
          </w:hyperlink>
        </w:p>
        <w:p w14:paraId="1FC5475B" w14:textId="77777777" w:rsidR="00817048" w:rsidRDefault="00003873">
          <w:pPr>
            <w:pStyle w:val="TOC1"/>
            <w:rPr>
              <w:rFonts w:asciiTheme="minorHAnsi" w:eastAsiaTheme="minorEastAsia" w:hAnsiTheme="minorHAnsi" w:cstheme="minorBidi"/>
              <w:noProof/>
              <w:sz w:val="22"/>
              <w:szCs w:val="22"/>
              <w:lang w:eastAsia="en-AU"/>
            </w:rPr>
          </w:pPr>
          <w:hyperlink w:anchor="_Toc41127211" w:history="1">
            <w:r w:rsidR="00817048" w:rsidRPr="009375D4">
              <w:rPr>
                <w:rStyle w:val="Hyperlink"/>
                <w:noProof/>
              </w:rPr>
              <w:t>11</w:t>
            </w:r>
            <w:r w:rsidR="00817048">
              <w:rPr>
                <w:rFonts w:asciiTheme="minorHAnsi" w:eastAsiaTheme="minorEastAsia" w:hAnsiTheme="minorHAnsi" w:cstheme="minorBidi"/>
                <w:noProof/>
                <w:sz w:val="22"/>
                <w:szCs w:val="22"/>
                <w:lang w:eastAsia="en-AU"/>
              </w:rPr>
              <w:tab/>
            </w:r>
            <w:r w:rsidR="00817048" w:rsidRPr="009375D4">
              <w:rPr>
                <w:rStyle w:val="Hyperlink"/>
                <w:noProof/>
              </w:rPr>
              <w:t>TRANSFER of MEMBERSHIP</w:t>
            </w:r>
            <w:r w:rsidR="00817048">
              <w:rPr>
                <w:noProof/>
                <w:webHidden/>
              </w:rPr>
              <w:tab/>
            </w:r>
            <w:r w:rsidR="00706CE8">
              <w:rPr>
                <w:noProof/>
                <w:webHidden/>
              </w:rPr>
              <w:fldChar w:fldCharType="begin"/>
            </w:r>
            <w:r w:rsidR="00817048">
              <w:rPr>
                <w:noProof/>
                <w:webHidden/>
              </w:rPr>
              <w:instrText xml:space="preserve"> PAGEREF _Toc41127211 \h </w:instrText>
            </w:r>
            <w:r w:rsidR="00706CE8">
              <w:rPr>
                <w:noProof/>
                <w:webHidden/>
              </w:rPr>
            </w:r>
            <w:r w:rsidR="00706CE8">
              <w:rPr>
                <w:noProof/>
                <w:webHidden/>
              </w:rPr>
              <w:fldChar w:fldCharType="separate"/>
            </w:r>
            <w:r w:rsidR="00F57940">
              <w:rPr>
                <w:noProof/>
                <w:webHidden/>
              </w:rPr>
              <w:t>9</w:t>
            </w:r>
            <w:r w:rsidR="00706CE8">
              <w:rPr>
                <w:noProof/>
                <w:webHidden/>
              </w:rPr>
              <w:fldChar w:fldCharType="end"/>
            </w:r>
          </w:hyperlink>
        </w:p>
        <w:p w14:paraId="6E4F2CC5" w14:textId="77777777" w:rsidR="00817048" w:rsidRDefault="00003873">
          <w:pPr>
            <w:pStyle w:val="TOC2"/>
            <w:tabs>
              <w:tab w:val="left" w:pos="880"/>
            </w:tabs>
            <w:rPr>
              <w:rFonts w:asciiTheme="minorHAnsi" w:eastAsiaTheme="minorEastAsia" w:hAnsiTheme="minorHAnsi" w:cstheme="minorBidi"/>
              <w:noProof/>
              <w:sz w:val="22"/>
              <w:szCs w:val="22"/>
              <w:lang w:eastAsia="en-AU"/>
            </w:rPr>
          </w:pPr>
          <w:hyperlink w:anchor="_Toc41127212" w:history="1">
            <w:r w:rsidR="00817048" w:rsidRPr="009375D4">
              <w:rPr>
                <w:rStyle w:val="Hyperlink"/>
                <w:noProof/>
              </w:rPr>
              <w:t>11.1</w:t>
            </w:r>
            <w:r w:rsidR="00817048">
              <w:rPr>
                <w:rFonts w:asciiTheme="minorHAnsi" w:eastAsiaTheme="minorEastAsia" w:hAnsiTheme="minorHAnsi" w:cstheme="minorBidi"/>
                <w:noProof/>
                <w:sz w:val="22"/>
                <w:szCs w:val="22"/>
                <w:lang w:eastAsia="en-AU"/>
              </w:rPr>
              <w:tab/>
            </w:r>
            <w:r w:rsidR="00817048" w:rsidRPr="009375D4">
              <w:rPr>
                <w:rStyle w:val="Hyperlink"/>
                <w:noProof/>
              </w:rPr>
              <w:t>Transfer In</w:t>
            </w:r>
            <w:r w:rsidR="00817048">
              <w:rPr>
                <w:noProof/>
                <w:webHidden/>
              </w:rPr>
              <w:tab/>
            </w:r>
            <w:r w:rsidR="00706CE8">
              <w:rPr>
                <w:noProof/>
                <w:webHidden/>
              </w:rPr>
              <w:fldChar w:fldCharType="begin"/>
            </w:r>
            <w:r w:rsidR="00817048">
              <w:rPr>
                <w:noProof/>
                <w:webHidden/>
              </w:rPr>
              <w:instrText xml:space="preserve"> PAGEREF _Toc41127212 \h </w:instrText>
            </w:r>
            <w:r w:rsidR="00706CE8">
              <w:rPr>
                <w:noProof/>
                <w:webHidden/>
              </w:rPr>
            </w:r>
            <w:r w:rsidR="00706CE8">
              <w:rPr>
                <w:noProof/>
                <w:webHidden/>
              </w:rPr>
              <w:fldChar w:fldCharType="separate"/>
            </w:r>
            <w:r w:rsidR="00F57940">
              <w:rPr>
                <w:noProof/>
                <w:webHidden/>
              </w:rPr>
              <w:t>9</w:t>
            </w:r>
            <w:r w:rsidR="00706CE8">
              <w:rPr>
                <w:noProof/>
                <w:webHidden/>
              </w:rPr>
              <w:fldChar w:fldCharType="end"/>
            </w:r>
          </w:hyperlink>
        </w:p>
        <w:p w14:paraId="6E75830A" w14:textId="77777777" w:rsidR="00817048" w:rsidRDefault="00003873">
          <w:pPr>
            <w:pStyle w:val="TOC2"/>
            <w:tabs>
              <w:tab w:val="left" w:pos="880"/>
            </w:tabs>
            <w:rPr>
              <w:rFonts w:asciiTheme="minorHAnsi" w:eastAsiaTheme="minorEastAsia" w:hAnsiTheme="minorHAnsi" w:cstheme="minorBidi"/>
              <w:noProof/>
              <w:sz w:val="22"/>
              <w:szCs w:val="22"/>
              <w:lang w:eastAsia="en-AU"/>
            </w:rPr>
          </w:pPr>
          <w:hyperlink w:anchor="_Toc41127213" w:history="1">
            <w:r w:rsidR="00817048" w:rsidRPr="009375D4">
              <w:rPr>
                <w:rStyle w:val="Hyperlink"/>
                <w:noProof/>
              </w:rPr>
              <w:t>11.2</w:t>
            </w:r>
            <w:r w:rsidR="00817048">
              <w:rPr>
                <w:rFonts w:asciiTheme="minorHAnsi" w:eastAsiaTheme="minorEastAsia" w:hAnsiTheme="minorHAnsi" w:cstheme="minorBidi"/>
                <w:noProof/>
                <w:sz w:val="22"/>
                <w:szCs w:val="22"/>
                <w:lang w:eastAsia="en-AU"/>
              </w:rPr>
              <w:tab/>
            </w:r>
            <w:r w:rsidR="00817048" w:rsidRPr="009375D4">
              <w:rPr>
                <w:rStyle w:val="Hyperlink"/>
                <w:noProof/>
              </w:rPr>
              <w:t>Transfer Out</w:t>
            </w:r>
            <w:r w:rsidR="00817048">
              <w:rPr>
                <w:noProof/>
                <w:webHidden/>
              </w:rPr>
              <w:tab/>
            </w:r>
            <w:r w:rsidR="00706CE8">
              <w:rPr>
                <w:noProof/>
                <w:webHidden/>
              </w:rPr>
              <w:fldChar w:fldCharType="begin"/>
            </w:r>
            <w:r w:rsidR="00817048">
              <w:rPr>
                <w:noProof/>
                <w:webHidden/>
              </w:rPr>
              <w:instrText xml:space="preserve"> PAGEREF _Toc41127213 \h </w:instrText>
            </w:r>
            <w:r w:rsidR="00706CE8">
              <w:rPr>
                <w:noProof/>
                <w:webHidden/>
              </w:rPr>
            </w:r>
            <w:r w:rsidR="00706CE8">
              <w:rPr>
                <w:noProof/>
                <w:webHidden/>
              </w:rPr>
              <w:fldChar w:fldCharType="separate"/>
            </w:r>
            <w:r w:rsidR="00F57940">
              <w:rPr>
                <w:noProof/>
                <w:webHidden/>
              </w:rPr>
              <w:t>9</w:t>
            </w:r>
            <w:r w:rsidR="00706CE8">
              <w:rPr>
                <w:noProof/>
                <w:webHidden/>
              </w:rPr>
              <w:fldChar w:fldCharType="end"/>
            </w:r>
          </w:hyperlink>
        </w:p>
        <w:p w14:paraId="2D31120B" w14:textId="77777777" w:rsidR="00817048" w:rsidRDefault="00003873">
          <w:pPr>
            <w:pStyle w:val="TOC1"/>
            <w:rPr>
              <w:rFonts w:asciiTheme="minorHAnsi" w:eastAsiaTheme="minorEastAsia" w:hAnsiTheme="minorHAnsi" w:cstheme="minorBidi"/>
              <w:noProof/>
              <w:sz w:val="22"/>
              <w:szCs w:val="22"/>
              <w:lang w:eastAsia="en-AU"/>
            </w:rPr>
          </w:pPr>
          <w:hyperlink w:anchor="_Toc41127214" w:history="1">
            <w:r w:rsidR="00817048" w:rsidRPr="009375D4">
              <w:rPr>
                <w:rStyle w:val="Hyperlink"/>
                <w:noProof/>
              </w:rPr>
              <w:t>12</w:t>
            </w:r>
            <w:r w:rsidR="00817048">
              <w:rPr>
                <w:rFonts w:asciiTheme="minorHAnsi" w:eastAsiaTheme="minorEastAsia" w:hAnsiTheme="minorHAnsi" w:cstheme="minorBidi"/>
                <w:noProof/>
                <w:sz w:val="22"/>
                <w:szCs w:val="22"/>
                <w:lang w:eastAsia="en-AU"/>
              </w:rPr>
              <w:tab/>
            </w:r>
            <w:r w:rsidR="00817048" w:rsidRPr="009375D4">
              <w:rPr>
                <w:rStyle w:val="Hyperlink"/>
                <w:noProof/>
              </w:rPr>
              <w:t>REGISTER OF MEMBERS</w:t>
            </w:r>
            <w:r w:rsidR="00817048">
              <w:rPr>
                <w:noProof/>
                <w:webHidden/>
              </w:rPr>
              <w:tab/>
            </w:r>
            <w:r w:rsidR="00706CE8">
              <w:rPr>
                <w:noProof/>
                <w:webHidden/>
              </w:rPr>
              <w:fldChar w:fldCharType="begin"/>
            </w:r>
            <w:r w:rsidR="00817048">
              <w:rPr>
                <w:noProof/>
                <w:webHidden/>
              </w:rPr>
              <w:instrText xml:space="preserve"> PAGEREF _Toc41127214 \h </w:instrText>
            </w:r>
            <w:r w:rsidR="00706CE8">
              <w:rPr>
                <w:noProof/>
                <w:webHidden/>
              </w:rPr>
            </w:r>
            <w:r w:rsidR="00706CE8">
              <w:rPr>
                <w:noProof/>
                <w:webHidden/>
              </w:rPr>
              <w:fldChar w:fldCharType="separate"/>
            </w:r>
            <w:r w:rsidR="00F57940">
              <w:rPr>
                <w:noProof/>
                <w:webHidden/>
              </w:rPr>
              <w:t>10</w:t>
            </w:r>
            <w:r w:rsidR="00706CE8">
              <w:rPr>
                <w:noProof/>
                <w:webHidden/>
              </w:rPr>
              <w:fldChar w:fldCharType="end"/>
            </w:r>
          </w:hyperlink>
        </w:p>
        <w:p w14:paraId="4E8DE9C4" w14:textId="77777777" w:rsidR="00817048" w:rsidRDefault="00003873">
          <w:pPr>
            <w:pStyle w:val="TOC1"/>
            <w:rPr>
              <w:rFonts w:asciiTheme="minorHAnsi" w:eastAsiaTheme="minorEastAsia" w:hAnsiTheme="minorHAnsi" w:cstheme="minorBidi"/>
              <w:noProof/>
              <w:sz w:val="22"/>
              <w:szCs w:val="22"/>
              <w:lang w:eastAsia="en-AU"/>
            </w:rPr>
          </w:pPr>
          <w:hyperlink w:anchor="_Toc41127215" w:history="1">
            <w:r w:rsidR="00817048" w:rsidRPr="009375D4">
              <w:rPr>
                <w:rStyle w:val="Hyperlink"/>
                <w:noProof/>
              </w:rPr>
              <w:t>13</w:t>
            </w:r>
            <w:r w:rsidR="00817048">
              <w:rPr>
                <w:rFonts w:asciiTheme="minorHAnsi" w:eastAsiaTheme="minorEastAsia" w:hAnsiTheme="minorHAnsi" w:cstheme="minorBidi"/>
                <w:noProof/>
                <w:sz w:val="22"/>
                <w:szCs w:val="22"/>
                <w:lang w:eastAsia="en-AU"/>
              </w:rPr>
              <w:tab/>
            </w:r>
            <w:r w:rsidR="00817048" w:rsidRPr="009375D4">
              <w:rPr>
                <w:rStyle w:val="Hyperlink"/>
                <w:noProof/>
              </w:rPr>
              <w:t>MEMBERSHIP FEES</w:t>
            </w:r>
            <w:r w:rsidR="00817048">
              <w:rPr>
                <w:noProof/>
                <w:webHidden/>
              </w:rPr>
              <w:tab/>
            </w:r>
            <w:r w:rsidR="00706CE8">
              <w:rPr>
                <w:noProof/>
                <w:webHidden/>
              </w:rPr>
              <w:fldChar w:fldCharType="begin"/>
            </w:r>
            <w:r w:rsidR="00817048">
              <w:rPr>
                <w:noProof/>
                <w:webHidden/>
              </w:rPr>
              <w:instrText xml:space="preserve"> PAGEREF _Toc41127215 \h </w:instrText>
            </w:r>
            <w:r w:rsidR="00706CE8">
              <w:rPr>
                <w:noProof/>
                <w:webHidden/>
              </w:rPr>
            </w:r>
            <w:r w:rsidR="00706CE8">
              <w:rPr>
                <w:noProof/>
                <w:webHidden/>
              </w:rPr>
              <w:fldChar w:fldCharType="separate"/>
            </w:r>
            <w:r w:rsidR="00F57940">
              <w:rPr>
                <w:noProof/>
                <w:webHidden/>
              </w:rPr>
              <w:t>10</w:t>
            </w:r>
            <w:r w:rsidR="00706CE8">
              <w:rPr>
                <w:noProof/>
                <w:webHidden/>
              </w:rPr>
              <w:fldChar w:fldCharType="end"/>
            </w:r>
          </w:hyperlink>
        </w:p>
        <w:p w14:paraId="354DDFC4" w14:textId="77777777" w:rsidR="00817048" w:rsidRDefault="00003873">
          <w:pPr>
            <w:pStyle w:val="TOC1"/>
            <w:rPr>
              <w:rFonts w:asciiTheme="minorHAnsi" w:eastAsiaTheme="minorEastAsia" w:hAnsiTheme="minorHAnsi" w:cstheme="minorBidi"/>
              <w:noProof/>
              <w:sz w:val="22"/>
              <w:szCs w:val="22"/>
              <w:lang w:eastAsia="en-AU"/>
            </w:rPr>
          </w:pPr>
          <w:hyperlink w:anchor="_Toc41127216" w:history="1">
            <w:r w:rsidR="00817048" w:rsidRPr="009375D4">
              <w:rPr>
                <w:rStyle w:val="Hyperlink"/>
                <w:noProof/>
              </w:rPr>
              <w:t>14</w:t>
            </w:r>
            <w:r w:rsidR="00817048">
              <w:rPr>
                <w:rFonts w:asciiTheme="minorHAnsi" w:eastAsiaTheme="minorEastAsia" w:hAnsiTheme="minorHAnsi" w:cstheme="minorBidi"/>
                <w:noProof/>
                <w:sz w:val="22"/>
                <w:szCs w:val="22"/>
                <w:lang w:eastAsia="en-AU"/>
              </w:rPr>
              <w:tab/>
            </w:r>
            <w:r w:rsidR="00817048" w:rsidRPr="009375D4">
              <w:rPr>
                <w:rStyle w:val="Hyperlink"/>
                <w:noProof/>
              </w:rPr>
              <w:t>RESIGNATION</w:t>
            </w:r>
            <w:r w:rsidR="00817048">
              <w:rPr>
                <w:noProof/>
                <w:webHidden/>
              </w:rPr>
              <w:tab/>
            </w:r>
            <w:r w:rsidR="00706CE8">
              <w:rPr>
                <w:noProof/>
                <w:webHidden/>
              </w:rPr>
              <w:fldChar w:fldCharType="begin"/>
            </w:r>
            <w:r w:rsidR="00817048">
              <w:rPr>
                <w:noProof/>
                <w:webHidden/>
              </w:rPr>
              <w:instrText xml:space="preserve"> PAGEREF _Toc41127216 \h </w:instrText>
            </w:r>
            <w:r w:rsidR="00706CE8">
              <w:rPr>
                <w:noProof/>
                <w:webHidden/>
              </w:rPr>
            </w:r>
            <w:r w:rsidR="00706CE8">
              <w:rPr>
                <w:noProof/>
                <w:webHidden/>
              </w:rPr>
              <w:fldChar w:fldCharType="separate"/>
            </w:r>
            <w:r w:rsidR="00F57940">
              <w:rPr>
                <w:noProof/>
                <w:webHidden/>
              </w:rPr>
              <w:t>10</w:t>
            </w:r>
            <w:r w:rsidR="00706CE8">
              <w:rPr>
                <w:noProof/>
                <w:webHidden/>
              </w:rPr>
              <w:fldChar w:fldCharType="end"/>
            </w:r>
          </w:hyperlink>
        </w:p>
        <w:p w14:paraId="078E3AB2" w14:textId="77777777" w:rsidR="00817048" w:rsidRDefault="00003873">
          <w:pPr>
            <w:pStyle w:val="TOC1"/>
            <w:rPr>
              <w:rFonts w:asciiTheme="minorHAnsi" w:eastAsiaTheme="minorEastAsia" w:hAnsiTheme="minorHAnsi" w:cstheme="minorBidi"/>
              <w:noProof/>
              <w:sz w:val="22"/>
              <w:szCs w:val="22"/>
              <w:lang w:eastAsia="en-AU"/>
            </w:rPr>
          </w:pPr>
          <w:hyperlink w:anchor="_Toc41127217" w:history="1">
            <w:r w:rsidR="00817048" w:rsidRPr="009375D4">
              <w:rPr>
                <w:rStyle w:val="Hyperlink"/>
                <w:noProof/>
              </w:rPr>
              <w:t>15</w:t>
            </w:r>
            <w:r w:rsidR="00817048">
              <w:rPr>
                <w:rFonts w:asciiTheme="minorHAnsi" w:eastAsiaTheme="minorEastAsia" w:hAnsiTheme="minorHAnsi" w:cstheme="minorBidi"/>
                <w:noProof/>
                <w:sz w:val="22"/>
                <w:szCs w:val="22"/>
                <w:lang w:eastAsia="en-AU"/>
              </w:rPr>
              <w:tab/>
            </w:r>
            <w:r w:rsidR="00817048" w:rsidRPr="009375D4">
              <w:rPr>
                <w:rStyle w:val="Hyperlink"/>
                <w:noProof/>
              </w:rPr>
              <w:t>ADMISSION AND REJECTION OF MEMBERS</w:t>
            </w:r>
            <w:r w:rsidR="00817048">
              <w:rPr>
                <w:noProof/>
                <w:webHidden/>
              </w:rPr>
              <w:tab/>
            </w:r>
            <w:r w:rsidR="00706CE8">
              <w:rPr>
                <w:noProof/>
                <w:webHidden/>
              </w:rPr>
              <w:fldChar w:fldCharType="begin"/>
            </w:r>
            <w:r w:rsidR="00817048">
              <w:rPr>
                <w:noProof/>
                <w:webHidden/>
              </w:rPr>
              <w:instrText xml:space="preserve"> PAGEREF _Toc41127217 \h </w:instrText>
            </w:r>
            <w:r w:rsidR="00706CE8">
              <w:rPr>
                <w:noProof/>
                <w:webHidden/>
              </w:rPr>
            </w:r>
            <w:r w:rsidR="00706CE8">
              <w:rPr>
                <w:noProof/>
                <w:webHidden/>
              </w:rPr>
              <w:fldChar w:fldCharType="separate"/>
            </w:r>
            <w:r w:rsidR="00F57940">
              <w:rPr>
                <w:noProof/>
                <w:webHidden/>
              </w:rPr>
              <w:t>11</w:t>
            </w:r>
            <w:r w:rsidR="00706CE8">
              <w:rPr>
                <w:noProof/>
                <w:webHidden/>
              </w:rPr>
              <w:fldChar w:fldCharType="end"/>
            </w:r>
          </w:hyperlink>
        </w:p>
        <w:p w14:paraId="766E85FE" w14:textId="77777777" w:rsidR="00817048" w:rsidRDefault="00003873">
          <w:pPr>
            <w:pStyle w:val="TOC1"/>
            <w:rPr>
              <w:rFonts w:asciiTheme="minorHAnsi" w:eastAsiaTheme="minorEastAsia" w:hAnsiTheme="minorHAnsi" w:cstheme="minorBidi"/>
              <w:noProof/>
              <w:sz w:val="22"/>
              <w:szCs w:val="22"/>
              <w:lang w:eastAsia="en-AU"/>
            </w:rPr>
          </w:pPr>
          <w:hyperlink w:anchor="_Toc41127218" w:history="1">
            <w:r w:rsidR="00817048" w:rsidRPr="009375D4">
              <w:rPr>
                <w:rStyle w:val="Hyperlink"/>
                <w:noProof/>
              </w:rPr>
              <w:t>16</w:t>
            </w:r>
            <w:r w:rsidR="00817048">
              <w:rPr>
                <w:rFonts w:asciiTheme="minorHAnsi" w:eastAsiaTheme="minorEastAsia" w:hAnsiTheme="minorHAnsi" w:cstheme="minorBidi"/>
                <w:noProof/>
                <w:sz w:val="22"/>
                <w:szCs w:val="22"/>
                <w:lang w:eastAsia="en-AU"/>
              </w:rPr>
              <w:tab/>
            </w:r>
            <w:r w:rsidR="00817048" w:rsidRPr="009375D4">
              <w:rPr>
                <w:rStyle w:val="Hyperlink"/>
                <w:noProof/>
              </w:rPr>
              <w:t>TERMINATION OF MEMBERSHIP</w:t>
            </w:r>
            <w:r w:rsidR="00817048">
              <w:rPr>
                <w:noProof/>
                <w:webHidden/>
              </w:rPr>
              <w:tab/>
            </w:r>
            <w:r w:rsidR="00706CE8">
              <w:rPr>
                <w:noProof/>
                <w:webHidden/>
              </w:rPr>
              <w:fldChar w:fldCharType="begin"/>
            </w:r>
            <w:r w:rsidR="00817048">
              <w:rPr>
                <w:noProof/>
                <w:webHidden/>
              </w:rPr>
              <w:instrText xml:space="preserve"> PAGEREF _Toc41127218 \h </w:instrText>
            </w:r>
            <w:r w:rsidR="00706CE8">
              <w:rPr>
                <w:noProof/>
                <w:webHidden/>
              </w:rPr>
            </w:r>
            <w:r w:rsidR="00706CE8">
              <w:rPr>
                <w:noProof/>
                <w:webHidden/>
              </w:rPr>
              <w:fldChar w:fldCharType="separate"/>
            </w:r>
            <w:r w:rsidR="00F57940">
              <w:rPr>
                <w:noProof/>
                <w:webHidden/>
              </w:rPr>
              <w:t>11</w:t>
            </w:r>
            <w:r w:rsidR="00706CE8">
              <w:rPr>
                <w:noProof/>
                <w:webHidden/>
              </w:rPr>
              <w:fldChar w:fldCharType="end"/>
            </w:r>
          </w:hyperlink>
        </w:p>
        <w:p w14:paraId="09175E7B" w14:textId="77777777" w:rsidR="00817048" w:rsidRDefault="00003873">
          <w:pPr>
            <w:pStyle w:val="TOC1"/>
            <w:rPr>
              <w:rFonts w:asciiTheme="minorHAnsi" w:eastAsiaTheme="minorEastAsia" w:hAnsiTheme="minorHAnsi" w:cstheme="minorBidi"/>
              <w:noProof/>
              <w:sz w:val="22"/>
              <w:szCs w:val="22"/>
              <w:lang w:eastAsia="en-AU"/>
            </w:rPr>
          </w:pPr>
          <w:hyperlink w:anchor="_Toc41127219" w:history="1">
            <w:r w:rsidR="00817048" w:rsidRPr="009375D4">
              <w:rPr>
                <w:rStyle w:val="Hyperlink"/>
                <w:noProof/>
              </w:rPr>
              <w:t>17</w:t>
            </w:r>
            <w:r w:rsidR="00817048">
              <w:rPr>
                <w:rFonts w:asciiTheme="minorHAnsi" w:eastAsiaTheme="minorEastAsia" w:hAnsiTheme="minorHAnsi" w:cstheme="minorBidi"/>
                <w:noProof/>
                <w:sz w:val="22"/>
                <w:szCs w:val="22"/>
                <w:lang w:eastAsia="en-AU"/>
              </w:rPr>
              <w:tab/>
            </w:r>
            <w:r w:rsidR="00817048" w:rsidRPr="009375D4">
              <w:rPr>
                <w:rStyle w:val="Hyperlink"/>
                <w:noProof/>
              </w:rPr>
              <w:t>DISPUTE RESOLUTION</w:t>
            </w:r>
            <w:r w:rsidR="00817048">
              <w:rPr>
                <w:noProof/>
                <w:webHidden/>
              </w:rPr>
              <w:tab/>
            </w:r>
            <w:r w:rsidR="00706CE8">
              <w:rPr>
                <w:noProof/>
                <w:webHidden/>
              </w:rPr>
              <w:fldChar w:fldCharType="begin"/>
            </w:r>
            <w:r w:rsidR="00817048">
              <w:rPr>
                <w:noProof/>
                <w:webHidden/>
              </w:rPr>
              <w:instrText xml:space="preserve"> PAGEREF _Toc41127219 \h </w:instrText>
            </w:r>
            <w:r w:rsidR="00706CE8">
              <w:rPr>
                <w:noProof/>
                <w:webHidden/>
              </w:rPr>
            </w:r>
            <w:r w:rsidR="00706CE8">
              <w:rPr>
                <w:noProof/>
                <w:webHidden/>
              </w:rPr>
              <w:fldChar w:fldCharType="separate"/>
            </w:r>
            <w:r w:rsidR="00F57940">
              <w:rPr>
                <w:noProof/>
                <w:webHidden/>
              </w:rPr>
              <w:t>11</w:t>
            </w:r>
            <w:r w:rsidR="00706CE8">
              <w:rPr>
                <w:noProof/>
                <w:webHidden/>
              </w:rPr>
              <w:fldChar w:fldCharType="end"/>
            </w:r>
          </w:hyperlink>
        </w:p>
        <w:p w14:paraId="60905C3D" w14:textId="77777777" w:rsidR="00817048" w:rsidRDefault="00003873">
          <w:pPr>
            <w:pStyle w:val="TOC2"/>
            <w:tabs>
              <w:tab w:val="left" w:pos="880"/>
            </w:tabs>
            <w:rPr>
              <w:rFonts w:asciiTheme="minorHAnsi" w:eastAsiaTheme="minorEastAsia" w:hAnsiTheme="minorHAnsi" w:cstheme="minorBidi"/>
              <w:noProof/>
              <w:sz w:val="22"/>
              <w:szCs w:val="22"/>
              <w:lang w:eastAsia="en-AU"/>
            </w:rPr>
          </w:pPr>
          <w:hyperlink w:anchor="_Toc41127220" w:history="1">
            <w:r w:rsidR="00817048" w:rsidRPr="009375D4">
              <w:rPr>
                <w:rStyle w:val="Hyperlink"/>
                <w:noProof/>
              </w:rPr>
              <w:t>17.1</w:t>
            </w:r>
            <w:r w:rsidR="00817048">
              <w:rPr>
                <w:rFonts w:asciiTheme="minorHAnsi" w:eastAsiaTheme="minorEastAsia" w:hAnsiTheme="minorHAnsi" w:cstheme="minorBidi"/>
                <w:noProof/>
                <w:sz w:val="22"/>
                <w:szCs w:val="22"/>
                <w:lang w:eastAsia="en-AU"/>
              </w:rPr>
              <w:tab/>
            </w:r>
            <w:r w:rsidR="00817048" w:rsidRPr="009375D4">
              <w:rPr>
                <w:rStyle w:val="Hyperlink"/>
                <w:noProof/>
              </w:rPr>
              <w:t>Disputes</w:t>
            </w:r>
            <w:r w:rsidR="00817048">
              <w:rPr>
                <w:noProof/>
                <w:webHidden/>
              </w:rPr>
              <w:tab/>
            </w:r>
            <w:r w:rsidR="00706CE8">
              <w:rPr>
                <w:noProof/>
                <w:webHidden/>
              </w:rPr>
              <w:fldChar w:fldCharType="begin"/>
            </w:r>
            <w:r w:rsidR="00817048">
              <w:rPr>
                <w:noProof/>
                <w:webHidden/>
              </w:rPr>
              <w:instrText xml:space="preserve"> PAGEREF _Toc41127220 \h </w:instrText>
            </w:r>
            <w:r w:rsidR="00706CE8">
              <w:rPr>
                <w:noProof/>
                <w:webHidden/>
              </w:rPr>
            </w:r>
            <w:r w:rsidR="00706CE8">
              <w:rPr>
                <w:noProof/>
                <w:webHidden/>
              </w:rPr>
              <w:fldChar w:fldCharType="separate"/>
            </w:r>
            <w:r w:rsidR="00F57940">
              <w:rPr>
                <w:noProof/>
                <w:webHidden/>
              </w:rPr>
              <w:t>11</w:t>
            </w:r>
            <w:r w:rsidR="00706CE8">
              <w:rPr>
                <w:noProof/>
                <w:webHidden/>
              </w:rPr>
              <w:fldChar w:fldCharType="end"/>
            </w:r>
          </w:hyperlink>
        </w:p>
        <w:p w14:paraId="1D2F7BE9" w14:textId="77777777" w:rsidR="00817048" w:rsidRDefault="00003873">
          <w:pPr>
            <w:pStyle w:val="TOC2"/>
            <w:tabs>
              <w:tab w:val="left" w:pos="880"/>
            </w:tabs>
            <w:rPr>
              <w:rFonts w:asciiTheme="minorHAnsi" w:eastAsiaTheme="minorEastAsia" w:hAnsiTheme="minorHAnsi" w:cstheme="minorBidi"/>
              <w:noProof/>
              <w:sz w:val="22"/>
              <w:szCs w:val="22"/>
              <w:lang w:eastAsia="en-AU"/>
            </w:rPr>
          </w:pPr>
          <w:hyperlink w:anchor="_Toc41127221" w:history="1">
            <w:r w:rsidR="00817048" w:rsidRPr="009375D4">
              <w:rPr>
                <w:rStyle w:val="Hyperlink"/>
                <w:noProof/>
              </w:rPr>
              <w:t>17.2</w:t>
            </w:r>
            <w:r w:rsidR="00817048">
              <w:rPr>
                <w:rFonts w:asciiTheme="minorHAnsi" w:eastAsiaTheme="minorEastAsia" w:hAnsiTheme="minorHAnsi" w:cstheme="minorBidi"/>
                <w:noProof/>
                <w:sz w:val="22"/>
                <w:szCs w:val="22"/>
                <w:lang w:eastAsia="en-AU"/>
              </w:rPr>
              <w:tab/>
            </w:r>
            <w:r w:rsidR="00817048" w:rsidRPr="009375D4">
              <w:rPr>
                <w:rStyle w:val="Hyperlink"/>
                <w:noProof/>
              </w:rPr>
              <w:t>Request for Dispute Resolution and Filing Fee</w:t>
            </w:r>
            <w:r w:rsidR="00817048">
              <w:rPr>
                <w:noProof/>
                <w:webHidden/>
              </w:rPr>
              <w:tab/>
            </w:r>
            <w:r w:rsidR="00706CE8">
              <w:rPr>
                <w:noProof/>
                <w:webHidden/>
              </w:rPr>
              <w:fldChar w:fldCharType="begin"/>
            </w:r>
            <w:r w:rsidR="00817048">
              <w:rPr>
                <w:noProof/>
                <w:webHidden/>
              </w:rPr>
              <w:instrText xml:space="preserve"> PAGEREF _Toc41127221 \h </w:instrText>
            </w:r>
            <w:r w:rsidR="00706CE8">
              <w:rPr>
                <w:noProof/>
                <w:webHidden/>
              </w:rPr>
            </w:r>
            <w:r w:rsidR="00706CE8">
              <w:rPr>
                <w:noProof/>
                <w:webHidden/>
              </w:rPr>
              <w:fldChar w:fldCharType="separate"/>
            </w:r>
            <w:r w:rsidR="00F57940">
              <w:rPr>
                <w:noProof/>
                <w:webHidden/>
              </w:rPr>
              <w:t>12</w:t>
            </w:r>
            <w:r w:rsidR="00706CE8">
              <w:rPr>
                <w:noProof/>
                <w:webHidden/>
              </w:rPr>
              <w:fldChar w:fldCharType="end"/>
            </w:r>
          </w:hyperlink>
        </w:p>
        <w:p w14:paraId="41B154C3" w14:textId="77777777" w:rsidR="00817048" w:rsidRDefault="00003873">
          <w:pPr>
            <w:pStyle w:val="TOC2"/>
            <w:tabs>
              <w:tab w:val="left" w:pos="880"/>
            </w:tabs>
            <w:rPr>
              <w:rFonts w:asciiTheme="minorHAnsi" w:eastAsiaTheme="minorEastAsia" w:hAnsiTheme="minorHAnsi" w:cstheme="minorBidi"/>
              <w:noProof/>
              <w:sz w:val="22"/>
              <w:szCs w:val="22"/>
              <w:lang w:eastAsia="en-AU"/>
            </w:rPr>
          </w:pPr>
          <w:hyperlink w:anchor="_Toc41127222" w:history="1">
            <w:r w:rsidR="00817048" w:rsidRPr="009375D4">
              <w:rPr>
                <w:rStyle w:val="Hyperlink"/>
                <w:noProof/>
              </w:rPr>
              <w:t>17.3</w:t>
            </w:r>
            <w:r w:rsidR="00817048">
              <w:rPr>
                <w:rFonts w:asciiTheme="minorHAnsi" w:eastAsiaTheme="minorEastAsia" w:hAnsiTheme="minorHAnsi" w:cstheme="minorBidi"/>
                <w:noProof/>
                <w:sz w:val="22"/>
                <w:szCs w:val="22"/>
                <w:lang w:eastAsia="en-AU"/>
              </w:rPr>
              <w:tab/>
            </w:r>
            <w:r w:rsidR="00817048" w:rsidRPr="009375D4">
              <w:rPr>
                <w:rStyle w:val="Hyperlink"/>
                <w:noProof/>
              </w:rPr>
              <w:t>Response to Complaint</w:t>
            </w:r>
            <w:r w:rsidR="00817048">
              <w:rPr>
                <w:noProof/>
                <w:webHidden/>
              </w:rPr>
              <w:tab/>
            </w:r>
            <w:r w:rsidR="00706CE8">
              <w:rPr>
                <w:noProof/>
                <w:webHidden/>
              </w:rPr>
              <w:fldChar w:fldCharType="begin"/>
            </w:r>
            <w:r w:rsidR="00817048">
              <w:rPr>
                <w:noProof/>
                <w:webHidden/>
              </w:rPr>
              <w:instrText xml:space="preserve"> PAGEREF _Toc41127222 \h </w:instrText>
            </w:r>
            <w:r w:rsidR="00706CE8">
              <w:rPr>
                <w:noProof/>
                <w:webHidden/>
              </w:rPr>
            </w:r>
            <w:r w:rsidR="00706CE8">
              <w:rPr>
                <w:noProof/>
                <w:webHidden/>
              </w:rPr>
              <w:fldChar w:fldCharType="separate"/>
            </w:r>
            <w:r w:rsidR="00F57940">
              <w:rPr>
                <w:noProof/>
                <w:webHidden/>
              </w:rPr>
              <w:t>12</w:t>
            </w:r>
            <w:r w:rsidR="00706CE8">
              <w:rPr>
                <w:noProof/>
                <w:webHidden/>
              </w:rPr>
              <w:fldChar w:fldCharType="end"/>
            </w:r>
          </w:hyperlink>
        </w:p>
        <w:p w14:paraId="4B0DA2BE" w14:textId="77777777" w:rsidR="00817048" w:rsidRDefault="00003873">
          <w:pPr>
            <w:pStyle w:val="TOC2"/>
            <w:tabs>
              <w:tab w:val="left" w:pos="880"/>
            </w:tabs>
            <w:rPr>
              <w:rFonts w:asciiTheme="minorHAnsi" w:eastAsiaTheme="minorEastAsia" w:hAnsiTheme="minorHAnsi" w:cstheme="minorBidi"/>
              <w:noProof/>
              <w:sz w:val="22"/>
              <w:szCs w:val="22"/>
              <w:lang w:eastAsia="en-AU"/>
            </w:rPr>
          </w:pPr>
          <w:hyperlink w:anchor="_Toc41127223" w:history="1">
            <w:r w:rsidR="00817048" w:rsidRPr="009375D4">
              <w:rPr>
                <w:rStyle w:val="Hyperlink"/>
                <w:noProof/>
              </w:rPr>
              <w:t>17.4</w:t>
            </w:r>
            <w:r w:rsidR="00817048">
              <w:rPr>
                <w:rFonts w:asciiTheme="minorHAnsi" w:eastAsiaTheme="minorEastAsia" w:hAnsiTheme="minorHAnsi" w:cstheme="minorBidi"/>
                <w:noProof/>
                <w:sz w:val="22"/>
                <w:szCs w:val="22"/>
                <w:lang w:eastAsia="en-AU"/>
              </w:rPr>
              <w:tab/>
            </w:r>
            <w:r w:rsidR="00817048" w:rsidRPr="009375D4">
              <w:rPr>
                <w:rStyle w:val="Hyperlink"/>
                <w:noProof/>
              </w:rPr>
              <w:t>Confidentiality</w:t>
            </w:r>
            <w:r w:rsidR="00817048">
              <w:rPr>
                <w:noProof/>
                <w:webHidden/>
              </w:rPr>
              <w:tab/>
            </w:r>
            <w:r w:rsidR="00706CE8">
              <w:rPr>
                <w:noProof/>
                <w:webHidden/>
              </w:rPr>
              <w:fldChar w:fldCharType="begin"/>
            </w:r>
            <w:r w:rsidR="00817048">
              <w:rPr>
                <w:noProof/>
                <w:webHidden/>
              </w:rPr>
              <w:instrText xml:space="preserve"> PAGEREF _Toc41127223 \h </w:instrText>
            </w:r>
            <w:r w:rsidR="00706CE8">
              <w:rPr>
                <w:noProof/>
                <w:webHidden/>
              </w:rPr>
            </w:r>
            <w:r w:rsidR="00706CE8">
              <w:rPr>
                <w:noProof/>
                <w:webHidden/>
              </w:rPr>
              <w:fldChar w:fldCharType="separate"/>
            </w:r>
            <w:r w:rsidR="00F57940">
              <w:rPr>
                <w:noProof/>
                <w:webHidden/>
              </w:rPr>
              <w:t>12</w:t>
            </w:r>
            <w:r w:rsidR="00706CE8">
              <w:rPr>
                <w:noProof/>
                <w:webHidden/>
              </w:rPr>
              <w:fldChar w:fldCharType="end"/>
            </w:r>
          </w:hyperlink>
        </w:p>
        <w:p w14:paraId="65292E0F" w14:textId="77777777" w:rsidR="00817048" w:rsidRDefault="00003873">
          <w:pPr>
            <w:pStyle w:val="TOC2"/>
            <w:tabs>
              <w:tab w:val="left" w:pos="880"/>
            </w:tabs>
            <w:rPr>
              <w:rFonts w:asciiTheme="minorHAnsi" w:eastAsiaTheme="minorEastAsia" w:hAnsiTheme="minorHAnsi" w:cstheme="minorBidi"/>
              <w:noProof/>
              <w:sz w:val="22"/>
              <w:szCs w:val="22"/>
              <w:lang w:eastAsia="en-AU"/>
            </w:rPr>
          </w:pPr>
          <w:hyperlink w:anchor="_Toc41127224" w:history="1">
            <w:r w:rsidR="00817048" w:rsidRPr="009375D4">
              <w:rPr>
                <w:rStyle w:val="Hyperlink"/>
                <w:noProof/>
              </w:rPr>
              <w:t>17.5</w:t>
            </w:r>
            <w:r w:rsidR="00817048">
              <w:rPr>
                <w:rFonts w:asciiTheme="minorHAnsi" w:eastAsiaTheme="minorEastAsia" w:hAnsiTheme="minorHAnsi" w:cstheme="minorBidi"/>
                <w:noProof/>
                <w:sz w:val="22"/>
                <w:szCs w:val="22"/>
                <w:lang w:eastAsia="en-AU"/>
              </w:rPr>
              <w:tab/>
            </w:r>
            <w:r w:rsidR="00817048" w:rsidRPr="009375D4">
              <w:rPr>
                <w:rStyle w:val="Hyperlink"/>
                <w:noProof/>
              </w:rPr>
              <w:t>Selection of Conciliator</w:t>
            </w:r>
            <w:r w:rsidR="00817048">
              <w:rPr>
                <w:noProof/>
                <w:webHidden/>
              </w:rPr>
              <w:tab/>
            </w:r>
            <w:r w:rsidR="00706CE8">
              <w:rPr>
                <w:noProof/>
                <w:webHidden/>
              </w:rPr>
              <w:fldChar w:fldCharType="begin"/>
            </w:r>
            <w:r w:rsidR="00817048">
              <w:rPr>
                <w:noProof/>
                <w:webHidden/>
              </w:rPr>
              <w:instrText xml:space="preserve"> PAGEREF _Toc41127224 \h </w:instrText>
            </w:r>
            <w:r w:rsidR="00706CE8">
              <w:rPr>
                <w:noProof/>
                <w:webHidden/>
              </w:rPr>
            </w:r>
            <w:r w:rsidR="00706CE8">
              <w:rPr>
                <w:noProof/>
                <w:webHidden/>
              </w:rPr>
              <w:fldChar w:fldCharType="separate"/>
            </w:r>
            <w:r w:rsidR="00F57940">
              <w:rPr>
                <w:noProof/>
                <w:webHidden/>
              </w:rPr>
              <w:t>12</w:t>
            </w:r>
            <w:r w:rsidR="00706CE8">
              <w:rPr>
                <w:noProof/>
                <w:webHidden/>
              </w:rPr>
              <w:fldChar w:fldCharType="end"/>
            </w:r>
          </w:hyperlink>
        </w:p>
        <w:p w14:paraId="77D8E9E2" w14:textId="77777777" w:rsidR="00817048" w:rsidRDefault="00003873">
          <w:pPr>
            <w:pStyle w:val="TOC2"/>
            <w:tabs>
              <w:tab w:val="left" w:pos="880"/>
            </w:tabs>
            <w:rPr>
              <w:rFonts w:asciiTheme="minorHAnsi" w:eastAsiaTheme="minorEastAsia" w:hAnsiTheme="minorHAnsi" w:cstheme="minorBidi"/>
              <w:noProof/>
              <w:sz w:val="22"/>
              <w:szCs w:val="22"/>
              <w:lang w:eastAsia="en-AU"/>
            </w:rPr>
          </w:pPr>
          <w:hyperlink w:anchor="_Toc41127225" w:history="1">
            <w:r w:rsidR="00817048" w:rsidRPr="009375D4">
              <w:rPr>
                <w:rStyle w:val="Hyperlink"/>
                <w:noProof/>
              </w:rPr>
              <w:t>17.6</w:t>
            </w:r>
            <w:r w:rsidR="00817048">
              <w:rPr>
                <w:rFonts w:asciiTheme="minorHAnsi" w:eastAsiaTheme="minorEastAsia" w:hAnsiTheme="minorHAnsi" w:cstheme="minorBidi"/>
                <w:noProof/>
                <w:sz w:val="22"/>
                <w:szCs w:val="22"/>
                <w:lang w:eastAsia="en-AU"/>
              </w:rPr>
              <w:tab/>
            </w:r>
            <w:r w:rsidR="00817048" w:rsidRPr="009375D4">
              <w:rPr>
                <w:rStyle w:val="Hyperlink"/>
                <w:noProof/>
              </w:rPr>
              <w:t>Conciliation Meeting and Decision of Conciliator</w:t>
            </w:r>
            <w:r w:rsidR="00817048">
              <w:rPr>
                <w:noProof/>
                <w:webHidden/>
              </w:rPr>
              <w:tab/>
            </w:r>
            <w:r w:rsidR="00706CE8">
              <w:rPr>
                <w:noProof/>
                <w:webHidden/>
              </w:rPr>
              <w:fldChar w:fldCharType="begin"/>
            </w:r>
            <w:r w:rsidR="00817048">
              <w:rPr>
                <w:noProof/>
                <w:webHidden/>
              </w:rPr>
              <w:instrText xml:space="preserve"> PAGEREF _Toc41127225 \h </w:instrText>
            </w:r>
            <w:r w:rsidR="00706CE8">
              <w:rPr>
                <w:noProof/>
                <w:webHidden/>
              </w:rPr>
            </w:r>
            <w:r w:rsidR="00706CE8">
              <w:rPr>
                <w:noProof/>
                <w:webHidden/>
              </w:rPr>
              <w:fldChar w:fldCharType="separate"/>
            </w:r>
            <w:r w:rsidR="00F57940">
              <w:rPr>
                <w:noProof/>
                <w:webHidden/>
              </w:rPr>
              <w:t>13</w:t>
            </w:r>
            <w:r w:rsidR="00706CE8">
              <w:rPr>
                <w:noProof/>
                <w:webHidden/>
              </w:rPr>
              <w:fldChar w:fldCharType="end"/>
            </w:r>
          </w:hyperlink>
        </w:p>
        <w:p w14:paraId="57918DA5" w14:textId="77777777" w:rsidR="00817048" w:rsidRDefault="00003873">
          <w:pPr>
            <w:pStyle w:val="TOC1"/>
            <w:rPr>
              <w:rFonts w:asciiTheme="minorHAnsi" w:eastAsiaTheme="minorEastAsia" w:hAnsiTheme="minorHAnsi" w:cstheme="minorBidi"/>
              <w:noProof/>
              <w:sz w:val="22"/>
              <w:szCs w:val="22"/>
              <w:lang w:eastAsia="en-AU"/>
            </w:rPr>
          </w:pPr>
          <w:hyperlink w:anchor="_Toc41127226" w:history="1">
            <w:r w:rsidR="00817048" w:rsidRPr="009375D4">
              <w:rPr>
                <w:rStyle w:val="Hyperlink"/>
                <w:noProof/>
              </w:rPr>
              <w:t>18</w:t>
            </w:r>
            <w:r w:rsidR="00817048">
              <w:rPr>
                <w:rFonts w:asciiTheme="minorHAnsi" w:eastAsiaTheme="minorEastAsia" w:hAnsiTheme="minorHAnsi" w:cstheme="minorBidi"/>
                <w:noProof/>
                <w:sz w:val="22"/>
                <w:szCs w:val="22"/>
                <w:lang w:eastAsia="en-AU"/>
              </w:rPr>
              <w:tab/>
            </w:r>
            <w:r w:rsidR="00817048" w:rsidRPr="009375D4">
              <w:rPr>
                <w:rStyle w:val="Hyperlink"/>
                <w:noProof/>
              </w:rPr>
              <w:t>CLUB BRANCH PROGRAM</w:t>
            </w:r>
            <w:r w:rsidR="00817048">
              <w:rPr>
                <w:noProof/>
                <w:webHidden/>
              </w:rPr>
              <w:tab/>
            </w:r>
            <w:r w:rsidR="00706CE8">
              <w:rPr>
                <w:noProof/>
                <w:webHidden/>
              </w:rPr>
              <w:fldChar w:fldCharType="begin"/>
            </w:r>
            <w:r w:rsidR="00817048">
              <w:rPr>
                <w:noProof/>
                <w:webHidden/>
              </w:rPr>
              <w:instrText xml:space="preserve"> PAGEREF _Toc41127226 \h </w:instrText>
            </w:r>
            <w:r w:rsidR="00706CE8">
              <w:rPr>
                <w:noProof/>
                <w:webHidden/>
              </w:rPr>
            </w:r>
            <w:r w:rsidR="00706CE8">
              <w:rPr>
                <w:noProof/>
                <w:webHidden/>
              </w:rPr>
              <w:fldChar w:fldCharType="separate"/>
            </w:r>
            <w:r w:rsidR="00F57940">
              <w:rPr>
                <w:noProof/>
                <w:webHidden/>
              </w:rPr>
              <w:t>14</w:t>
            </w:r>
            <w:r w:rsidR="00706CE8">
              <w:rPr>
                <w:noProof/>
                <w:webHidden/>
              </w:rPr>
              <w:fldChar w:fldCharType="end"/>
            </w:r>
          </w:hyperlink>
        </w:p>
        <w:p w14:paraId="05F3C73D" w14:textId="77777777" w:rsidR="00817048" w:rsidRDefault="00003873">
          <w:pPr>
            <w:pStyle w:val="TOC2"/>
            <w:tabs>
              <w:tab w:val="left" w:pos="880"/>
            </w:tabs>
            <w:rPr>
              <w:rFonts w:asciiTheme="minorHAnsi" w:eastAsiaTheme="minorEastAsia" w:hAnsiTheme="minorHAnsi" w:cstheme="minorBidi"/>
              <w:noProof/>
              <w:sz w:val="22"/>
              <w:szCs w:val="22"/>
              <w:lang w:eastAsia="en-AU"/>
            </w:rPr>
          </w:pPr>
          <w:hyperlink w:anchor="_Toc41127227" w:history="1">
            <w:r w:rsidR="00817048" w:rsidRPr="009375D4">
              <w:rPr>
                <w:rStyle w:val="Hyperlink"/>
                <w:noProof/>
              </w:rPr>
              <w:t>18.1</w:t>
            </w:r>
            <w:r w:rsidR="00817048">
              <w:rPr>
                <w:rFonts w:asciiTheme="minorHAnsi" w:eastAsiaTheme="minorEastAsia" w:hAnsiTheme="minorHAnsi" w:cstheme="minorBidi"/>
                <w:noProof/>
                <w:sz w:val="22"/>
                <w:szCs w:val="22"/>
                <w:lang w:eastAsia="en-AU"/>
              </w:rPr>
              <w:tab/>
            </w:r>
            <w:r w:rsidR="00817048" w:rsidRPr="009375D4">
              <w:rPr>
                <w:rStyle w:val="Hyperlink"/>
                <w:noProof/>
              </w:rPr>
              <w:t>Branch Formation</w:t>
            </w:r>
            <w:r w:rsidR="00817048">
              <w:rPr>
                <w:noProof/>
                <w:webHidden/>
              </w:rPr>
              <w:tab/>
            </w:r>
            <w:r w:rsidR="00706CE8">
              <w:rPr>
                <w:noProof/>
                <w:webHidden/>
              </w:rPr>
              <w:fldChar w:fldCharType="begin"/>
            </w:r>
            <w:r w:rsidR="00817048">
              <w:rPr>
                <w:noProof/>
                <w:webHidden/>
              </w:rPr>
              <w:instrText xml:space="preserve"> PAGEREF _Toc41127227 \h </w:instrText>
            </w:r>
            <w:r w:rsidR="00706CE8">
              <w:rPr>
                <w:noProof/>
                <w:webHidden/>
              </w:rPr>
            </w:r>
            <w:r w:rsidR="00706CE8">
              <w:rPr>
                <w:noProof/>
                <w:webHidden/>
              </w:rPr>
              <w:fldChar w:fldCharType="separate"/>
            </w:r>
            <w:r w:rsidR="00F57940">
              <w:rPr>
                <w:noProof/>
                <w:webHidden/>
              </w:rPr>
              <w:t>14</w:t>
            </w:r>
            <w:r w:rsidR="00706CE8">
              <w:rPr>
                <w:noProof/>
                <w:webHidden/>
              </w:rPr>
              <w:fldChar w:fldCharType="end"/>
            </w:r>
          </w:hyperlink>
        </w:p>
        <w:p w14:paraId="742F2FE5" w14:textId="77777777" w:rsidR="00817048" w:rsidRDefault="00003873">
          <w:pPr>
            <w:pStyle w:val="TOC2"/>
            <w:tabs>
              <w:tab w:val="left" w:pos="880"/>
            </w:tabs>
            <w:rPr>
              <w:rFonts w:asciiTheme="minorHAnsi" w:eastAsiaTheme="minorEastAsia" w:hAnsiTheme="minorHAnsi" w:cstheme="minorBidi"/>
              <w:noProof/>
              <w:sz w:val="22"/>
              <w:szCs w:val="22"/>
              <w:lang w:eastAsia="en-AU"/>
            </w:rPr>
          </w:pPr>
          <w:hyperlink w:anchor="_Toc41127228" w:history="1">
            <w:r w:rsidR="00817048" w:rsidRPr="009375D4">
              <w:rPr>
                <w:rStyle w:val="Hyperlink"/>
                <w:noProof/>
              </w:rPr>
              <w:t>18.2</w:t>
            </w:r>
            <w:r w:rsidR="00817048">
              <w:rPr>
                <w:rFonts w:asciiTheme="minorHAnsi" w:eastAsiaTheme="minorEastAsia" w:hAnsiTheme="minorHAnsi" w:cstheme="minorBidi"/>
                <w:noProof/>
                <w:sz w:val="22"/>
                <w:szCs w:val="22"/>
                <w:lang w:eastAsia="en-AU"/>
              </w:rPr>
              <w:tab/>
            </w:r>
            <w:r w:rsidR="00817048" w:rsidRPr="009375D4">
              <w:rPr>
                <w:rStyle w:val="Hyperlink"/>
                <w:noProof/>
              </w:rPr>
              <w:t>Membership in Parent Club</w:t>
            </w:r>
            <w:r w:rsidR="00817048">
              <w:rPr>
                <w:noProof/>
                <w:webHidden/>
              </w:rPr>
              <w:tab/>
            </w:r>
            <w:r w:rsidR="00706CE8">
              <w:rPr>
                <w:noProof/>
                <w:webHidden/>
              </w:rPr>
              <w:fldChar w:fldCharType="begin"/>
            </w:r>
            <w:r w:rsidR="00817048">
              <w:rPr>
                <w:noProof/>
                <w:webHidden/>
              </w:rPr>
              <w:instrText xml:space="preserve"> PAGEREF _Toc41127228 \h </w:instrText>
            </w:r>
            <w:r w:rsidR="00706CE8">
              <w:rPr>
                <w:noProof/>
                <w:webHidden/>
              </w:rPr>
            </w:r>
            <w:r w:rsidR="00706CE8">
              <w:rPr>
                <w:noProof/>
                <w:webHidden/>
              </w:rPr>
              <w:fldChar w:fldCharType="separate"/>
            </w:r>
            <w:r w:rsidR="00F57940">
              <w:rPr>
                <w:noProof/>
                <w:webHidden/>
              </w:rPr>
              <w:t>14</w:t>
            </w:r>
            <w:r w:rsidR="00706CE8">
              <w:rPr>
                <w:noProof/>
                <w:webHidden/>
              </w:rPr>
              <w:fldChar w:fldCharType="end"/>
            </w:r>
          </w:hyperlink>
        </w:p>
        <w:p w14:paraId="514D61FF" w14:textId="77777777" w:rsidR="00817048" w:rsidRDefault="00003873">
          <w:pPr>
            <w:pStyle w:val="TOC2"/>
            <w:tabs>
              <w:tab w:val="left" w:pos="880"/>
            </w:tabs>
            <w:rPr>
              <w:rFonts w:asciiTheme="minorHAnsi" w:eastAsiaTheme="minorEastAsia" w:hAnsiTheme="minorHAnsi" w:cstheme="minorBidi"/>
              <w:noProof/>
              <w:sz w:val="22"/>
              <w:szCs w:val="22"/>
              <w:lang w:eastAsia="en-AU"/>
            </w:rPr>
          </w:pPr>
          <w:hyperlink w:anchor="_Toc41127229" w:history="1">
            <w:r w:rsidR="00817048" w:rsidRPr="009375D4">
              <w:rPr>
                <w:rStyle w:val="Hyperlink"/>
                <w:noProof/>
              </w:rPr>
              <w:t>18.3</w:t>
            </w:r>
            <w:r w:rsidR="00817048">
              <w:rPr>
                <w:rFonts w:asciiTheme="minorHAnsi" w:eastAsiaTheme="minorEastAsia" w:hAnsiTheme="minorHAnsi" w:cstheme="minorBidi"/>
                <w:noProof/>
                <w:sz w:val="22"/>
                <w:szCs w:val="22"/>
                <w:lang w:eastAsia="en-AU"/>
              </w:rPr>
              <w:tab/>
            </w:r>
            <w:r w:rsidR="00817048" w:rsidRPr="009375D4">
              <w:rPr>
                <w:rStyle w:val="Hyperlink"/>
                <w:noProof/>
              </w:rPr>
              <w:t>Dues</w:t>
            </w:r>
            <w:r w:rsidR="00817048">
              <w:rPr>
                <w:noProof/>
                <w:webHidden/>
              </w:rPr>
              <w:tab/>
            </w:r>
            <w:r w:rsidR="00706CE8">
              <w:rPr>
                <w:noProof/>
                <w:webHidden/>
              </w:rPr>
              <w:fldChar w:fldCharType="begin"/>
            </w:r>
            <w:r w:rsidR="00817048">
              <w:rPr>
                <w:noProof/>
                <w:webHidden/>
              </w:rPr>
              <w:instrText xml:space="preserve"> PAGEREF _Toc41127229 \h </w:instrText>
            </w:r>
            <w:r w:rsidR="00706CE8">
              <w:rPr>
                <w:noProof/>
                <w:webHidden/>
              </w:rPr>
            </w:r>
            <w:r w:rsidR="00706CE8">
              <w:rPr>
                <w:noProof/>
                <w:webHidden/>
              </w:rPr>
              <w:fldChar w:fldCharType="separate"/>
            </w:r>
            <w:r w:rsidR="00F57940">
              <w:rPr>
                <w:noProof/>
                <w:webHidden/>
              </w:rPr>
              <w:t>14</w:t>
            </w:r>
            <w:r w:rsidR="00706CE8">
              <w:rPr>
                <w:noProof/>
                <w:webHidden/>
              </w:rPr>
              <w:fldChar w:fldCharType="end"/>
            </w:r>
          </w:hyperlink>
        </w:p>
        <w:p w14:paraId="20B54C94" w14:textId="77777777" w:rsidR="00817048" w:rsidRDefault="00003873">
          <w:pPr>
            <w:pStyle w:val="TOC2"/>
            <w:tabs>
              <w:tab w:val="left" w:pos="880"/>
            </w:tabs>
            <w:rPr>
              <w:rFonts w:asciiTheme="minorHAnsi" w:eastAsiaTheme="minorEastAsia" w:hAnsiTheme="minorHAnsi" w:cstheme="minorBidi"/>
              <w:noProof/>
              <w:sz w:val="22"/>
              <w:szCs w:val="22"/>
              <w:lang w:eastAsia="en-AU"/>
            </w:rPr>
          </w:pPr>
          <w:hyperlink w:anchor="_Toc41127230" w:history="1">
            <w:r w:rsidR="00817048" w:rsidRPr="009375D4">
              <w:rPr>
                <w:rStyle w:val="Hyperlink"/>
                <w:noProof/>
              </w:rPr>
              <w:t>18.4</w:t>
            </w:r>
            <w:r w:rsidR="00817048">
              <w:rPr>
                <w:rFonts w:asciiTheme="minorHAnsi" w:eastAsiaTheme="minorEastAsia" w:hAnsiTheme="minorHAnsi" w:cstheme="minorBidi"/>
                <w:noProof/>
                <w:sz w:val="22"/>
                <w:szCs w:val="22"/>
                <w:lang w:eastAsia="en-AU"/>
              </w:rPr>
              <w:tab/>
            </w:r>
            <w:r w:rsidR="00817048" w:rsidRPr="009375D4">
              <w:rPr>
                <w:rStyle w:val="Hyperlink"/>
                <w:noProof/>
              </w:rPr>
              <w:t>Fundraising</w:t>
            </w:r>
            <w:r w:rsidR="00817048">
              <w:rPr>
                <w:noProof/>
                <w:webHidden/>
              </w:rPr>
              <w:tab/>
            </w:r>
            <w:r w:rsidR="00706CE8">
              <w:rPr>
                <w:noProof/>
                <w:webHidden/>
              </w:rPr>
              <w:fldChar w:fldCharType="begin"/>
            </w:r>
            <w:r w:rsidR="00817048">
              <w:rPr>
                <w:noProof/>
                <w:webHidden/>
              </w:rPr>
              <w:instrText xml:space="preserve"> PAGEREF _Toc41127230 \h </w:instrText>
            </w:r>
            <w:r w:rsidR="00706CE8">
              <w:rPr>
                <w:noProof/>
                <w:webHidden/>
              </w:rPr>
            </w:r>
            <w:r w:rsidR="00706CE8">
              <w:rPr>
                <w:noProof/>
                <w:webHidden/>
              </w:rPr>
              <w:fldChar w:fldCharType="separate"/>
            </w:r>
            <w:r w:rsidR="00F57940">
              <w:rPr>
                <w:noProof/>
                <w:webHidden/>
              </w:rPr>
              <w:t>14</w:t>
            </w:r>
            <w:r w:rsidR="00706CE8">
              <w:rPr>
                <w:noProof/>
                <w:webHidden/>
              </w:rPr>
              <w:fldChar w:fldCharType="end"/>
            </w:r>
          </w:hyperlink>
        </w:p>
        <w:p w14:paraId="6647948B" w14:textId="77777777" w:rsidR="00817048" w:rsidRDefault="00003873">
          <w:pPr>
            <w:pStyle w:val="TOC2"/>
            <w:tabs>
              <w:tab w:val="left" w:pos="880"/>
            </w:tabs>
            <w:rPr>
              <w:rFonts w:asciiTheme="minorHAnsi" w:eastAsiaTheme="minorEastAsia" w:hAnsiTheme="minorHAnsi" w:cstheme="minorBidi"/>
              <w:noProof/>
              <w:sz w:val="22"/>
              <w:szCs w:val="22"/>
              <w:lang w:eastAsia="en-AU"/>
            </w:rPr>
          </w:pPr>
          <w:hyperlink w:anchor="_Toc41127231" w:history="1">
            <w:r w:rsidR="00817048" w:rsidRPr="009375D4">
              <w:rPr>
                <w:rStyle w:val="Hyperlink"/>
                <w:noProof/>
              </w:rPr>
              <w:t>18.5</w:t>
            </w:r>
            <w:r w:rsidR="00817048">
              <w:rPr>
                <w:rFonts w:asciiTheme="minorHAnsi" w:eastAsiaTheme="minorEastAsia" w:hAnsiTheme="minorHAnsi" w:cstheme="minorBidi"/>
                <w:noProof/>
                <w:sz w:val="22"/>
                <w:szCs w:val="22"/>
                <w:lang w:eastAsia="en-AU"/>
              </w:rPr>
              <w:tab/>
            </w:r>
            <w:r w:rsidR="00817048" w:rsidRPr="009375D4">
              <w:rPr>
                <w:rStyle w:val="Hyperlink"/>
                <w:noProof/>
              </w:rPr>
              <w:t>Dissolution</w:t>
            </w:r>
            <w:r w:rsidR="00817048">
              <w:rPr>
                <w:noProof/>
                <w:webHidden/>
              </w:rPr>
              <w:tab/>
            </w:r>
            <w:r w:rsidR="00706CE8">
              <w:rPr>
                <w:noProof/>
                <w:webHidden/>
              </w:rPr>
              <w:fldChar w:fldCharType="begin"/>
            </w:r>
            <w:r w:rsidR="00817048">
              <w:rPr>
                <w:noProof/>
                <w:webHidden/>
              </w:rPr>
              <w:instrText xml:space="preserve"> PAGEREF _Toc41127231 \h </w:instrText>
            </w:r>
            <w:r w:rsidR="00706CE8">
              <w:rPr>
                <w:noProof/>
                <w:webHidden/>
              </w:rPr>
            </w:r>
            <w:r w:rsidR="00706CE8">
              <w:rPr>
                <w:noProof/>
                <w:webHidden/>
              </w:rPr>
              <w:fldChar w:fldCharType="separate"/>
            </w:r>
            <w:r w:rsidR="00F57940">
              <w:rPr>
                <w:noProof/>
                <w:webHidden/>
              </w:rPr>
              <w:t>15</w:t>
            </w:r>
            <w:r w:rsidR="00706CE8">
              <w:rPr>
                <w:noProof/>
                <w:webHidden/>
              </w:rPr>
              <w:fldChar w:fldCharType="end"/>
            </w:r>
          </w:hyperlink>
        </w:p>
        <w:p w14:paraId="631A7CF9" w14:textId="77777777" w:rsidR="00817048" w:rsidRDefault="00003873">
          <w:pPr>
            <w:pStyle w:val="TOC2"/>
            <w:tabs>
              <w:tab w:val="left" w:pos="880"/>
            </w:tabs>
            <w:rPr>
              <w:rFonts w:asciiTheme="minorHAnsi" w:eastAsiaTheme="minorEastAsia" w:hAnsiTheme="minorHAnsi" w:cstheme="minorBidi"/>
              <w:noProof/>
              <w:sz w:val="22"/>
              <w:szCs w:val="22"/>
              <w:lang w:eastAsia="en-AU"/>
            </w:rPr>
          </w:pPr>
          <w:hyperlink w:anchor="_Toc41127232" w:history="1">
            <w:r w:rsidR="00817048" w:rsidRPr="009375D4">
              <w:rPr>
                <w:rStyle w:val="Hyperlink"/>
                <w:noProof/>
              </w:rPr>
              <w:t>18.6</w:t>
            </w:r>
            <w:r w:rsidR="00817048">
              <w:rPr>
                <w:rFonts w:asciiTheme="minorHAnsi" w:eastAsiaTheme="minorEastAsia" w:hAnsiTheme="minorHAnsi" w:cstheme="minorBidi"/>
                <w:noProof/>
                <w:sz w:val="22"/>
                <w:szCs w:val="22"/>
                <w:lang w:eastAsia="en-AU"/>
              </w:rPr>
              <w:tab/>
            </w:r>
            <w:r w:rsidR="00817048" w:rsidRPr="009375D4">
              <w:rPr>
                <w:rStyle w:val="Hyperlink"/>
                <w:noProof/>
              </w:rPr>
              <w:t>Chartering</w:t>
            </w:r>
            <w:r w:rsidR="00817048">
              <w:rPr>
                <w:noProof/>
                <w:webHidden/>
              </w:rPr>
              <w:tab/>
            </w:r>
            <w:r w:rsidR="00706CE8">
              <w:rPr>
                <w:noProof/>
                <w:webHidden/>
              </w:rPr>
              <w:fldChar w:fldCharType="begin"/>
            </w:r>
            <w:r w:rsidR="00817048">
              <w:rPr>
                <w:noProof/>
                <w:webHidden/>
              </w:rPr>
              <w:instrText xml:space="preserve"> PAGEREF _Toc41127232 \h </w:instrText>
            </w:r>
            <w:r w:rsidR="00706CE8">
              <w:rPr>
                <w:noProof/>
                <w:webHidden/>
              </w:rPr>
            </w:r>
            <w:r w:rsidR="00706CE8">
              <w:rPr>
                <w:noProof/>
                <w:webHidden/>
              </w:rPr>
              <w:fldChar w:fldCharType="separate"/>
            </w:r>
            <w:r w:rsidR="00F57940">
              <w:rPr>
                <w:noProof/>
                <w:webHidden/>
              </w:rPr>
              <w:t>15</w:t>
            </w:r>
            <w:r w:rsidR="00706CE8">
              <w:rPr>
                <w:noProof/>
                <w:webHidden/>
              </w:rPr>
              <w:fldChar w:fldCharType="end"/>
            </w:r>
          </w:hyperlink>
        </w:p>
        <w:p w14:paraId="0A394C8E" w14:textId="77777777" w:rsidR="00817048" w:rsidRDefault="00003873">
          <w:pPr>
            <w:pStyle w:val="TOC1"/>
            <w:rPr>
              <w:rFonts w:asciiTheme="minorHAnsi" w:eastAsiaTheme="minorEastAsia" w:hAnsiTheme="minorHAnsi" w:cstheme="minorBidi"/>
              <w:noProof/>
              <w:sz w:val="22"/>
              <w:szCs w:val="22"/>
              <w:lang w:eastAsia="en-AU"/>
            </w:rPr>
          </w:pPr>
          <w:hyperlink w:anchor="_Toc41127233" w:history="1">
            <w:r w:rsidR="00817048" w:rsidRPr="009375D4">
              <w:rPr>
                <w:rStyle w:val="Hyperlink"/>
                <w:noProof/>
              </w:rPr>
              <w:t>19</w:t>
            </w:r>
            <w:r w:rsidR="00817048">
              <w:rPr>
                <w:rFonts w:asciiTheme="minorHAnsi" w:eastAsiaTheme="minorEastAsia" w:hAnsiTheme="minorHAnsi" w:cstheme="minorBidi"/>
                <w:noProof/>
                <w:sz w:val="22"/>
                <w:szCs w:val="22"/>
                <w:lang w:eastAsia="en-AU"/>
              </w:rPr>
              <w:tab/>
            </w:r>
            <w:r w:rsidR="00817048" w:rsidRPr="009375D4">
              <w:rPr>
                <w:rStyle w:val="Hyperlink"/>
                <w:noProof/>
              </w:rPr>
              <w:t>OFFICERS OF THE CLUB</w:t>
            </w:r>
            <w:r w:rsidR="00817048">
              <w:rPr>
                <w:noProof/>
                <w:webHidden/>
              </w:rPr>
              <w:tab/>
            </w:r>
            <w:r w:rsidR="00706CE8">
              <w:rPr>
                <w:noProof/>
                <w:webHidden/>
              </w:rPr>
              <w:fldChar w:fldCharType="begin"/>
            </w:r>
            <w:r w:rsidR="00817048">
              <w:rPr>
                <w:noProof/>
                <w:webHidden/>
              </w:rPr>
              <w:instrText xml:space="preserve"> PAGEREF _Toc41127233 \h </w:instrText>
            </w:r>
            <w:r w:rsidR="00706CE8">
              <w:rPr>
                <w:noProof/>
                <w:webHidden/>
              </w:rPr>
            </w:r>
            <w:r w:rsidR="00706CE8">
              <w:rPr>
                <w:noProof/>
                <w:webHidden/>
              </w:rPr>
              <w:fldChar w:fldCharType="separate"/>
            </w:r>
            <w:r w:rsidR="00F57940">
              <w:rPr>
                <w:noProof/>
                <w:webHidden/>
              </w:rPr>
              <w:t>15</w:t>
            </w:r>
            <w:r w:rsidR="00706CE8">
              <w:rPr>
                <w:noProof/>
                <w:webHidden/>
              </w:rPr>
              <w:fldChar w:fldCharType="end"/>
            </w:r>
          </w:hyperlink>
        </w:p>
        <w:p w14:paraId="533A8CDF" w14:textId="77777777" w:rsidR="00817048" w:rsidRDefault="00003873">
          <w:pPr>
            <w:pStyle w:val="TOC2"/>
            <w:tabs>
              <w:tab w:val="left" w:pos="880"/>
            </w:tabs>
            <w:rPr>
              <w:rFonts w:asciiTheme="minorHAnsi" w:eastAsiaTheme="minorEastAsia" w:hAnsiTheme="minorHAnsi" w:cstheme="minorBidi"/>
              <w:noProof/>
              <w:sz w:val="22"/>
              <w:szCs w:val="22"/>
              <w:lang w:eastAsia="en-AU"/>
            </w:rPr>
          </w:pPr>
          <w:hyperlink w:anchor="_Toc41127234" w:history="1">
            <w:r w:rsidR="00817048" w:rsidRPr="009375D4">
              <w:rPr>
                <w:rStyle w:val="Hyperlink"/>
                <w:noProof/>
              </w:rPr>
              <w:t>19.1</w:t>
            </w:r>
            <w:r w:rsidR="00817048">
              <w:rPr>
                <w:rFonts w:asciiTheme="minorHAnsi" w:eastAsiaTheme="minorEastAsia" w:hAnsiTheme="minorHAnsi" w:cstheme="minorBidi"/>
                <w:noProof/>
                <w:sz w:val="22"/>
                <w:szCs w:val="22"/>
                <w:lang w:eastAsia="en-AU"/>
              </w:rPr>
              <w:tab/>
            </w:r>
            <w:r w:rsidR="00817048" w:rsidRPr="009375D4">
              <w:rPr>
                <w:rStyle w:val="Hyperlink"/>
                <w:noProof/>
              </w:rPr>
              <w:t>Club Officers</w:t>
            </w:r>
            <w:r w:rsidR="00817048">
              <w:rPr>
                <w:noProof/>
                <w:webHidden/>
              </w:rPr>
              <w:tab/>
            </w:r>
            <w:r w:rsidR="00706CE8">
              <w:rPr>
                <w:noProof/>
                <w:webHidden/>
              </w:rPr>
              <w:fldChar w:fldCharType="begin"/>
            </w:r>
            <w:r w:rsidR="00817048">
              <w:rPr>
                <w:noProof/>
                <w:webHidden/>
              </w:rPr>
              <w:instrText xml:space="preserve"> PAGEREF _Toc41127234 \h </w:instrText>
            </w:r>
            <w:r w:rsidR="00706CE8">
              <w:rPr>
                <w:noProof/>
                <w:webHidden/>
              </w:rPr>
            </w:r>
            <w:r w:rsidR="00706CE8">
              <w:rPr>
                <w:noProof/>
                <w:webHidden/>
              </w:rPr>
              <w:fldChar w:fldCharType="separate"/>
            </w:r>
            <w:r w:rsidR="00F57940">
              <w:rPr>
                <w:noProof/>
                <w:webHidden/>
              </w:rPr>
              <w:t>15</w:t>
            </w:r>
            <w:r w:rsidR="00706CE8">
              <w:rPr>
                <w:noProof/>
                <w:webHidden/>
              </w:rPr>
              <w:fldChar w:fldCharType="end"/>
            </w:r>
          </w:hyperlink>
        </w:p>
        <w:p w14:paraId="083B2414" w14:textId="77777777" w:rsidR="00817048" w:rsidRDefault="00003873">
          <w:pPr>
            <w:pStyle w:val="TOC2"/>
            <w:tabs>
              <w:tab w:val="left" w:pos="880"/>
            </w:tabs>
            <w:rPr>
              <w:rFonts w:asciiTheme="minorHAnsi" w:eastAsiaTheme="minorEastAsia" w:hAnsiTheme="minorHAnsi" w:cstheme="minorBidi"/>
              <w:noProof/>
              <w:sz w:val="22"/>
              <w:szCs w:val="22"/>
              <w:lang w:eastAsia="en-AU"/>
            </w:rPr>
          </w:pPr>
          <w:hyperlink w:anchor="_Toc41127235" w:history="1">
            <w:r w:rsidR="00817048" w:rsidRPr="009375D4">
              <w:rPr>
                <w:rStyle w:val="Hyperlink"/>
                <w:noProof/>
              </w:rPr>
              <w:t>19.2</w:t>
            </w:r>
            <w:r w:rsidR="00817048">
              <w:rPr>
                <w:rFonts w:asciiTheme="minorHAnsi" w:eastAsiaTheme="minorEastAsia" w:hAnsiTheme="minorHAnsi" w:cstheme="minorBidi"/>
                <w:noProof/>
                <w:sz w:val="22"/>
                <w:szCs w:val="22"/>
                <w:lang w:eastAsia="en-AU"/>
              </w:rPr>
              <w:tab/>
            </w:r>
            <w:r w:rsidR="00817048" w:rsidRPr="009375D4">
              <w:rPr>
                <w:rStyle w:val="Hyperlink"/>
                <w:noProof/>
              </w:rPr>
              <w:t>Eligibility to Hold Office</w:t>
            </w:r>
            <w:r w:rsidR="00817048">
              <w:rPr>
                <w:noProof/>
                <w:webHidden/>
              </w:rPr>
              <w:tab/>
            </w:r>
            <w:r w:rsidR="00706CE8">
              <w:rPr>
                <w:noProof/>
                <w:webHidden/>
              </w:rPr>
              <w:fldChar w:fldCharType="begin"/>
            </w:r>
            <w:r w:rsidR="00817048">
              <w:rPr>
                <w:noProof/>
                <w:webHidden/>
              </w:rPr>
              <w:instrText xml:space="preserve"> PAGEREF _Toc41127235 \h </w:instrText>
            </w:r>
            <w:r w:rsidR="00706CE8">
              <w:rPr>
                <w:noProof/>
                <w:webHidden/>
              </w:rPr>
            </w:r>
            <w:r w:rsidR="00706CE8">
              <w:rPr>
                <w:noProof/>
                <w:webHidden/>
              </w:rPr>
              <w:fldChar w:fldCharType="separate"/>
            </w:r>
            <w:r w:rsidR="00F57940">
              <w:rPr>
                <w:noProof/>
                <w:webHidden/>
              </w:rPr>
              <w:t>15</w:t>
            </w:r>
            <w:r w:rsidR="00706CE8">
              <w:rPr>
                <w:noProof/>
                <w:webHidden/>
              </w:rPr>
              <w:fldChar w:fldCharType="end"/>
            </w:r>
          </w:hyperlink>
        </w:p>
        <w:p w14:paraId="5FE3B74E" w14:textId="77777777" w:rsidR="00817048" w:rsidRDefault="00003873">
          <w:pPr>
            <w:pStyle w:val="TOC2"/>
            <w:tabs>
              <w:tab w:val="left" w:pos="880"/>
            </w:tabs>
            <w:rPr>
              <w:rFonts w:asciiTheme="minorHAnsi" w:eastAsiaTheme="minorEastAsia" w:hAnsiTheme="minorHAnsi" w:cstheme="minorBidi"/>
              <w:noProof/>
              <w:sz w:val="22"/>
              <w:szCs w:val="22"/>
              <w:lang w:eastAsia="en-AU"/>
            </w:rPr>
          </w:pPr>
          <w:hyperlink w:anchor="_Toc41127236" w:history="1">
            <w:r w:rsidR="00817048" w:rsidRPr="009375D4">
              <w:rPr>
                <w:rStyle w:val="Hyperlink"/>
                <w:noProof/>
              </w:rPr>
              <w:t>19.3</w:t>
            </w:r>
            <w:r w:rsidR="00817048">
              <w:rPr>
                <w:rFonts w:asciiTheme="minorHAnsi" w:eastAsiaTheme="minorEastAsia" w:hAnsiTheme="minorHAnsi" w:cstheme="minorBidi"/>
                <w:noProof/>
                <w:sz w:val="22"/>
                <w:szCs w:val="22"/>
                <w:lang w:eastAsia="en-AU"/>
              </w:rPr>
              <w:tab/>
            </w:r>
            <w:r w:rsidR="00817048" w:rsidRPr="009375D4">
              <w:rPr>
                <w:rStyle w:val="Hyperlink"/>
                <w:noProof/>
              </w:rPr>
              <w:t>Compensation</w:t>
            </w:r>
            <w:r w:rsidR="00817048">
              <w:rPr>
                <w:noProof/>
                <w:webHidden/>
              </w:rPr>
              <w:tab/>
            </w:r>
            <w:r w:rsidR="00706CE8">
              <w:rPr>
                <w:noProof/>
                <w:webHidden/>
              </w:rPr>
              <w:fldChar w:fldCharType="begin"/>
            </w:r>
            <w:r w:rsidR="00817048">
              <w:rPr>
                <w:noProof/>
                <w:webHidden/>
              </w:rPr>
              <w:instrText xml:space="preserve"> PAGEREF _Toc41127236 \h </w:instrText>
            </w:r>
            <w:r w:rsidR="00706CE8">
              <w:rPr>
                <w:noProof/>
                <w:webHidden/>
              </w:rPr>
            </w:r>
            <w:r w:rsidR="00706CE8">
              <w:rPr>
                <w:noProof/>
                <w:webHidden/>
              </w:rPr>
              <w:fldChar w:fldCharType="separate"/>
            </w:r>
            <w:r w:rsidR="00F57940">
              <w:rPr>
                <w:noProof/>
                <w:webHidden/>
              </w:rPr>
              <w:t>15</w:t>
            </w:r>
            <w:r w:rsidR="00706CE8">
              <w:rPr>
                <w:noProof/>
                <w:webHidden/>
              </w:rPr>
              <w:fldChar w:fldCharType="end"/>
            </w:r>
          </w:hyperlink>
        </w:p>
        <w:p w14:paraId="3DFC1356" w14:textId="77777777" w:rsidR="00817048" w:rsidRDefault="00003873">
          <w:pPr>
            <w:pStyle w:val="TOC2"/>
            <w:tabs>
              <w:tab w:val="left" w:pos="880"/>
            </w:tabs>
            <w:rPr>
              <w:rFonts w:asciiTheme="minorHAnsi" w:eastAsiaTheme="minorEastAsia" w:hAnsiTheme="minorHAnsi" w:cstheme="minorBidi"/>
              <w:noProof/>
              <w:sz w:val="22"/>
              <w:szCs w:val="22"/>
              <w:lang w:eastAsia="en-AU"/>
            </w:rPr>
          </w:pPr>
          <w:hyperlink w:anchor="_Toc41127237" w:history="1">
            <w:r w:rsidR="00817048" w:rsidRPr="009375D4">
              <w:rPr>
                <w:rStyle w:val="Hyperlink"/>
                <w:noProof/>
              </w:rPr>
              <w:t>19.4</w:t>
            </w:r>
            <w:r w:rsidR="00817048">
              <w:rPr>
                <w:rFonts w:asciiTheme="minorHAnsi" w:eastAsiaTheme="minorEastAsia" w:hAnsiTheme="minorHAnsi" w:cstheme="minorBidi"/>
                <w:noProof/>
                <w:sz w:val="22"/>
                <w:szCs w:val="22"/>
                <w:lang w:eastAsia="en-AU"/>
              </w:rPr>
              <w:tab/>
            </w:r>
            <w:r w:rsidR="00817048" w:rsidRPr="009375D4">
              <w:rPr>
                <w:rStyle w:val="Hyperlink"/>
                <w:noProof/>
              </w:rPr>
              <w:t>Removal</w:t>
            </w:r>
            <w:r w:rsidR="00817048">
              <w:rPr>
                <w:noProof/>
                <w:webHidden/>
              </w:rPr>
              <w:tab/>
            </w:r>
            <w:r w:rsidR="00706CE8">
              <w:rPr>
                <w:noProof/>
                <w:webHidden/>
              </w:rPr>
              <w:fldChar w:fldCharType="begin"/>
            </w:r>
            <w:r w:rsidR="00817048">
              <w:rPr>
                <w:noProof/>
                <w:webHidden/>
              </w:rPr>
              <w:instrText xml:space="preserve"> PAGEREF _Toc41127237 \h </w:instrText>
            </w:r>
            <w:r w:rsidR="00706CE8">
              <w:rPr>
                <w:noProof/>
                <w:webHidden/>
              </w:rPr>
            </w:r>
            <w:r w:rsidR="00706CE8">
              <w:rPr>
                <w:noProof/>
                <w:webHidden/>
              </w:rPr>
              <w:fldChar w:fldCharType="separate"/>
            </w:r>
            <w:r w:rsidR="00F57940">
              <w:rPr>
                <w:noProof/>
                <w:webHidden/>
              </w:rPr>
              <w:t>15</w:t>
            </w:r>
            <w:r w:rsidR="00706CE8">
              <w:rPr>
                <w:noProof/>
                <w:webHidden/>
              </w:rPr>
              <w:fldChar w:fldCharType="end"/>
            </w:r>
          </w:hyperlink>
        </w:p>
        <w:p w14:paraId="0A7EA895" w14:textId="77777777" w:rsidR="00817048" w:rsidRDefault="00003873">
          <w:pPr>
            <w:pStyle w:val="TOC1"/>
            <w:rPr>
              <w:rFonts w:asciiTheme="minorHAnsi" w:eastAsiaTheme="minorEastAsia" w:hAnsiTheme="minorHAnsi" w:cstheme="minorBidi"/>
              <w:noProof/>
              <w:sz w:val="22"/>
              <w:szCs w:val="22"/>
              <w:lang w:eastAsia="en-AU"/>
            </w:rPr>
          </w:pPr>
          <w:hyperlink w:anchor="_Toc41127238" w:history="1">
            <w:r w:rsidR="00817048" w:rsidRPr="009375D4">
              <w:rPr>
                <w:rStyle w:val="Hyperlink"/>
                <w:noProof/>
              </w:rPr>
              <w:t>20</w:t>
            </w:r>
            <w:r w:rsidR="00817048">
              <w:rPr>
                <w:rFonts w:asciiTheme="minorHAnsi" w:eastAsiaTheme="minorEastAsia" w:hAnsiTheme="minorHAnsi" w:cstheme="minorBidi"/>
                <w:noProof/>
                <w:sz w:val="22"/>
                <w:szCs w:val="22"/>
                <w:lang w:eastAsia="en-AU"/>
              </w:rPr>
              <w:tab/>
            </w:r>
            <w:r w:rsidR="00817048" w:rsidRPr="009375D4">
              <w:rPr>
                <w:rStyle w:val="Hyperlink"/>
                <w:noProof/>
              </w:rPr>
              <w:t>BOARD OF DIRECTORS</w:t>
            </w:r>
            <w:r w:rsidR="00817048">
              <w:rPr>
                <w:noProof/>
                <w:webHidden/>
              </w:rPr>
              <w:tab/>
            </w:r>
            <w:r w:rsidR="00706CE8">
              <w:rPr>
                <w:noProof/>
                <w:webHidden/>
              </w:rPr>
              <w:fldChar w:fldCharType="begin"/>
            </w:r>
            <w:r w:rsidR="00817048">
              <w:rPr>
                <w:noProof/>
                <w:webHidden/>
              </w:rPr>
              <w:instrText xml:space="preserve"> PAGEREF _Toc41127238 \h </w:instrText>
            </w:r>
            <w:r w:rsidR="00706CE8">
              <w:rPr>
                <w:noProof/>
                <w:webHidden/>
              </w:rPr>
            </w:r>
            <w:r w:rsidR="00706CE8">
              <w:rPr>
                <w:noProof/>
                <w:webHidden/>
              </w:rPr>
              <w:fldChar w:fldCharType="separate"/>
            </w:r>
            <w:r w:rsidR="00F57940">
              <w:rPr>
                <w:noProof/>
                <w:webHidden/>
              </w:rPr>
              <w:t>15</w:t>
            </w:r>
            <w:r w:rsidR="00706CE8">
              <w:rPr>
                <w:noProof/>
                <w:webHidden/>
              </w:rPr>
              <w:fldChar w:fldCharType="end"/>
            </w:r>
          </w:hyperlink>
        </w:p>
        <w:p w14:paraId="3816038B" w14:textId="77777777" w:rsidR="00817048" w:rsidRDefault="00003873">
          <w:pPr>
            <w:pStyle w:val="TOC1"/>
            <w:rPr>
              <w:rFonts w:asciiTheme="minorHAnsi" w:eastAsiaTheme="minorEastAsia" w:hAnsiTheme="minorHAnsi" w:cstheme="minorBidi"/>
              <w:noProof/>
              <w:sz w:val="22"/>
              <w:szCs w:val="22"/>
              <w:lang w:eastAsia="en-AU"/>
            </w:rPr>
          </w:pPr>
          <w:hyperlink w:anchor="_Toc41127239" w:history="1">
            <w:r w:rsidR="00817048" w:rsidRPr="009375D4">
              <w:rPr>
                <w:rStyle w:val="Hyperlink"/>
                <w:noProof/>
              </w:rPr>
              <w:t>21</w:t>
            </w:r>
            <w:r w:rsidR="00817048">
              <w:rPr>
                <w:rFonts w:asciiTheme="minorHAnsi" w:eastAsiaTheme="minorEastAsia" w:hAnsiTheme="minorHAnsi" w:cstheme="minorBidi"/>
                <w:noProof/>
                <w:sz w:val="22"/>
                <w:szCs w:val="22"/>
                <w:lang w:eastAsia="en-AU"/>
              </w:rPr>
              <w:tab/>
            </w:r>
            <w:r w:rsidR="00817048" w:rsidRPr="009375D4">
              <w:rPr>
                <w:rStyle w:val="Hyperlink"/>
                <w:noProof/>
              </w:rPr>
              <w:t>VACANCIES ON THE BOARD OF DIRECTORS</w:t>
            </w:r>
            <w:r w:rsidR="00817048">
              <w:rPr>
                <w:noProof/>
                <w:webHidden/>
              </w:rPr>
              <w:tab/>
            </w:r>
            <w:r w:rsidR="00706CE8">
              <w:rPr>
                <w:noProof/>
                <w:webHidden/>
              </w:rPr>
              <w:fldChar w:fldCharType="begin"/>
            </w:r>
            <w:r w:rsidR="00817048">
              <w:rPr>
                <w:noProof/>
                <w:webHidden/>
              </w:rPr>
              <w:instrText xml:space="preserve"> PAGEREF _Toc41127239 \h </w:instrText>
            </w:r>
            <w:r w:rsidR="00706CE8">
              <w:rPr>
                <w:noProof/>
                <w:webHidden/>
              </w:rPr>
            </w:r>
            <w:r w:rsidR="00706CE8">
              <w:rPr>
                <w:noProof/>
                <w:webHidden/>
              </w:rPr>
              <w:fldChar w:fldCharType="separate"/>
            </w:r>
            <w:r w:rsidR="00F57940">
              <w:rPr>
                <w:noProof/>
                <w:webHidden/>
              </w:rPr>
              <w:t>16</w:t>
            </w:r>
            <w:r w:rsidR="00706CE8">
              <w:rPr>
                <w:noProof/>
                <w:webHidden/>
              </w:rPr>
              <w:fldChar w:fldCharType="end"/>
            </w:r>
          </w:hyperlink>
        </w:p>
        <w:p w14:paraId="3F92B3CD" w14:textId="77777777" w:rsidR="00817048" w:rsidRDefault="00003873">
          <w:pPr>
            <w:pStyle w:val="TOC1"/>
            <w:rPr>
              <w:rFonts w:asciiTheme="minorHAnsi" w:eastAsiaTheme="minorEastAsia" w:hAnsiTheme="minorHAnsi" w:cstheme="minorBidi"/>
              <w:noProof/>
              <w:sz w:val="22"/>
              <w:szCs w:val="22"/>
              <w:lang w:eastAsia="en-AU"/>
            </w:rPr>
          </w:pPr>
          <w:hyperlink w:anchor="_Toc41127240" w:history="1">
            <w:r w:rsidR="00817048" w:rsidRPr="009375D4">
              <w:rPr>
                <w:rStyle w:val="Hyperlink"/>
                <w:noProof/>
              </w:rPr>
              <w:t>22</w:t>
            </w:r>
            <w:r w:rsidR="00817048">
              <w:rPr>
                <w:rFonts w:asciiTheme="minorHAnsi" w:eastAsiaTheme="minorEastAsia" w:hAnsiTheme="minorHAnsi" w:cstheme="minorBidi"/>
                <w:noProof/>
                <w:sz w:val="22"/>
                <w:szCs w:val="22"/>
                <w:lang w:eastAsia="en-AU"/>
              </w:rPr>
              <w:tab/>
            </w:r>
            <w:r w:rsidR="00817048" w:rsidRPr="009375D4">
              <w:rPr>
                <w:rStyle w:val="Hyperlink"/>
                <w:noProof/>
              </w:rPr>
              <w:t>QUORUM OF THE BOARD OF DIRECTORS</w:t>
            </w:r>
            <w:r w:rsidR="00817048">
              <w:rPr>
                <w:noProof/>
                <w:webHidden/>
              </w:rPr>
              <w:tab/>
            </w:r>
            <w:r w:rsidR="00706CE8">
              <w:rPr>
                <w:noProof/>
                <w:webHidden/>
              </w:rPr>
              <w:fldChar w:fldCharType="begin"/>
            </w:r>
            <w:r w:rsidR="00817048">
              <w:rPr>
                <w:noProof/>
                <w:webHidden/>
              </w:rPr>
              <w:instrText xml:space="preserve"> PAGEREF _Toc41127240 \h </w:instrText>
            </w:r>
            <w:r w:rsidR="00706CE8">
              <w:rPr>
                <w:noProof/>
                <w:webHidden/>
              </w:rPr>
            </w:r>
            <w:r w:rsidR="00706CE8">
              <w:rPr>
                <w:noProof/>
                <w:webHidden/>
              </w:rPr>
              <w:fldChar w:fldCharType="separate"/>
            </w:r>
            <w:r w:rsidR="00F57940">
              <w:rPr>
                <w:noProof/>
                <w:webHidden/>
              </w:rPr>
              <w:t>16</w:t>
            </w:r>
            <w:r w:rsidR="00706CE8">
              <w:rPr>
                <w:noProof/>
                <w:webHidden/>
              </w:rPr>
              <w:fldChar w:fldCharType="end"/>
            </w:r>
          </w:hyperlink>
        </w:p>
        <w:p w14:paraId="7A08A42C" w14:textId="77777777" w:rsidR="00817048" w:rsidRDefault="00003873">
          <w:pPr>
            <w:pStyle w:val="TOC1"/>
            <w:rPr>
              <w:rFonts w:asciiTheme="minorHAnsi" w:eastAsiaTheme="minorEastAsia" w:hAnsiTheme="minorHAnsi" w:cstheme="minorBidi"/>
              <w:noProof/>
              <w:sz w:val="22"/>
              <w:szCs w:val="22"/>
              <w:lang w:eastAsia="en-AU"/>
            </w:rPr>
          </w:pPr>
          <w:hyperlink w:anchor="_Toc41127241" w:history="1">
            <w:r w:rsidR="00817048" w:rsidRPr="009375D4">
              <w:rPr>
                <w:rStyle w:val="Hyperlink"/>
                <w:noProof/>
              </w:rPr>
              <w:t>23</w:t>
            </w:r>
            <w:r w:rsidR="00817048">
              <w:rPr>
                <w:rFonts w:asciiTheme="minorHAnsi" w:eastAsiaTheme="minorEastAsia" w:hAnsiTheme="minorHAnsi" w:cstheme="minorBidi"/>
                <w:noProof/>
                <w:sz w:val="22"/>
                <w:szCs w:val="22"/>
                <w:lang w:eastAsia="en-AU"/>
              </w:rPr>
              <w:tab/>
            </w:r>
            <w:r w:rsidR="00817048" w:rsidRPr="009375D4">
              <w:rPr>
                <w:rStyle w:val="Hyperlink"/>
                <w:noProof/>
              </w:rPr>
              <w:t>FUNCTIONS OF THE BOARD OF DIRECTORS</w:t>
            </w:r>
            <w:r w:rsidR="00817048">
              <w:rPr>
                <w:noProof/>
                <w:webHidden/>
              </w:rPr>
              <w:tab/>
            </w:r>
            <w:r w:rsidR="00706CE8">
              <w:rPr>
                <w:noProof/>
                <w:webHidden/>
              </w:rPr>
              <w:fldChar w:fldCharType="begin"/>
            </w:r>
            <w:r w:rsidR="00817048">
              <w:rPr>
                <w:noProof/>
                <w:webHidden/>
              </w:rPr>
              <w:instrText xml:space="preserve"> PAGEREF _Toc41127241 \h </w:instrText>
            </w:r>
            <w:r w:rsidR="00706CE8">
              <w:rPr>
                <w:noProof/>
                <w:webHidden/>
              </w:rPr>
            </w:r>
            <w:r w:rsidR="00706CE8">
              <w:rPr>
                <w:noProof/>
                <w:webHidden/>
              </w:rPr>
              <w:fldChar w:fldCharType="separate"/>
            </w:r>
            <w:r w:rsidR="00F57940">
              <w:rPr>
                <w:noProof/>
                <w:webHidden/>
              </w:rPr>
              <w:t>16</w:t>
            </w:r>
            <w:r w:rsidR="00706CE8">
              <w:rPr>
                <w:noProof/>
                <w:webHidden/>
              </w:rPr>
              <w:fldChar w:fldCharType="end"/>
            </w:r>
          </w:hyperlink>
        </w:p>
        <w:p w14:paraId="388F30FC" w14:textId="77777777" w:rsidR="00817048" w:rsidRDefault="00003873">
          <w:pPr>
            <w:pStyle w:val="TOC1"/>
            <w:rPr>
              <w:rFonts w:asciiTheme="minorHAnsi" w:eastAsiaTheme="minorEastAsia" w:hAnsiTheme="minorHAnsi" w:cstheme="minorBidi"/>
              <w:noProof/>
              <w:sz w:val="22"/>
              <w:szCs w:val="22"/>
              <w:lang w:eastAsia="en-AU"/>
            </w:rPr>
          </w:pPr>
          <w:hyperlink w:anchor="_Toc41127242" w:history="1">
            <w:r w:rsidR="00817048" w:rsidRPr="009375D4">
              <w:rPr>
                <w:rStyle w:val="Hyperlink"/>
                <w:noProof/>
              </w:rPr>
              <w:t>24</w:t>
            </w:r>
            <w:r w:rsidR="00817048">
              <w:rPr>
                <w:rFonts w:asciiTheme="minorHAnsi" w:eastAsiaTheme="minorEastAsia" w:hAnsiTheme="minorHAnsi" w:cstheme="minorBidi"/>
                <w:noProof/>
                <w:sz w:val="22"/>
                <w:szCs w:val="22"/>
                <w:lang w:eastAsia="en-AU"/>
              </w:rPr>
              <w:tab/>
            </w:r>
            <w:r w:rsidR="00817048" w:rsidRPr="009375D4">
              <w:rPr>
                <w:rStyle w:val="Hyperlink"/>
                <w:noProof/>
              </w:rPr>
              <w:t>MINUTES OF BOARD OF DIRECTORS MEETINGS</w:t>
            </w:r>
            <w:r w:rsidR="00817048">
              <w:rPr>
                <w:noProof/>
                <w:webHidden/>
              </w:rPr>
              <w:tab/>
            </w:r>
            <w:r w:rsidR="00706CE8">
              <w:rPr>
                <w:noProof/>
                <w:webHidden/>
              </w:rPr>
              <w:fldChar w:fldCharType="begin"/>
            </w:r>
            <w:r w:rsidR="00817048">
              <w:rPr>
                <w:noProof/>
                <w:webHidden/>
              </w:rPr>
              <w:instrText xml:space="preserve"> PAGEREF _Toc41127242 \h </w:instrText>
            </w:r>
            <w:r w:rsidR="00706CE8">
              <w:rPr>
                <w:noProof/>
                <w:webHidden/>
              </w:rPr>
            </w:r>
            <w:r w:rsidR="00706CE8">
              <w:rPr>
                <w:noProof/>
                <w:webHidden/>
              </w:rPr>
              <w:fldChar w:fldCharType="separate"/>
            </w:r>
            <w:r w:rsidR="00F57940">
              <w:rPr>
                <w:noProof/>
                <w:webHidden/>
              </w:rPr>
              <w:t>17</w:t>
            </w:r>
            <w:r w:rsidR="00706CE8">
              <w:rPr>
                <w:noProof/>
                <w:webHidden/>
              </w:rPr>
              <w:fldChar w:fldCharType="end"/>
            </w:r>
          </w:hyperlink>
        </w:p>
        <w:p w14:paraId="6856F6E8" w14:textId="77777777" w:rsidR="00817048" w:rsidRDefault="00003873">
          <w:pPr>
            <w:pStyle w:val="TOC1"/>
            <w:rPr>
              <w:rFonts w:asciiTheme="minorHAnsi" w:eastAsiaTheme="minorEastAsia" w:hAnsiTheme="minorHAnsi" w:cstheme="minorBidi"/>
              <w:noProof/>
              <w:sz w:val="22"/>
              <w:szCs w:val="22"/>
              <w:lang w:eastAsia="en-AU"/>
            </w:rPr>
          </w:pPr>
          <w:hyperlink w:anchor="_Toc41127243" w:history="1">
            <w:r w:rsidR="00817048" w:rsidRPr="009375D4">
              <w:rPr>
                <w:rStyle w:val="Hyperlink"/>
                <w:noProof/>
              </w:rPr>
              <w:t>25</w:t>
            </w:r>
            <w:r w:rsidR="00817048">
              <w:rPr>
                <w:rFonts w:asciiTheme="minorHAnsi" w:eastAsiaTheme="minorEastAsia" w:hAnsiTheme="minorHAnsi" w:cstheme="minorBidi"/>
                <w:noProof/>
                <w:sz w:val="22"/>
                <w:szCs w:val="22"/>
                <w:lang w:eastAsia="en-AU"/>
              </w:rPr>
              <w:tab/>
            </w:r>
            <w:r w:rsidR="00817048" w:rsidRPr="009375D4">
              <w:rPr>
                <w:rStyle w:val="Hyperlink"/>
                <w:noProof/>
              </w:rPr>
              <w:t>DOCUMENTS AND RECORDS</w:t>
            </w:r>
            <w:r w:rsidR="00817048">
              <w:rPr>
                <w:noProof/>
                <w:webHidden/>
              </w:rPr>
              <w:tab/>
            </w:r>
            <w:r w:rsidR="00706CE8">
              <w:rPr>
                <w:noProof/>
                <w:webHidden/>
              </w:rPr>
              <w:fldChar w:fldCharType="begin"/>
            </w:r>
            <w:r w:rsidR="00817048">
              <w:rPr>
                <w:noProof/>
                <w:webHidden/>
              </w:rPr>
              <w:instrText xml:space="preserve"> PAGEREF _Toc41127243 \h </w:instrText>
            </w:r>
            <w:r w:rsidR="00706CE8">
              <w:rPr>
                <w:noProof/>
                <w:webHidden/>
              </w:rPr>
            </w:r>
            <w:r w:rsidR="00706CE8">
              <w:rPr>
                <w:noProof/>
                <w:webHidden/>
              </w:rPr>
              <w:fldChar w:fldCharType="separate"/>
            </w:r>
            <w:r w:rsidR="00F57940">
              <w:rPr>
                <w:noProof/>
                <w:webHidden/>
              </w:rPr>
              <w:t>18</w:t>
            </w:r>
            <w:r w:rsidR="00706CE8">
              <w:rPr>
                <w:noProof/>
                <w:webHidden/>
              </w:rPr>
              <w:fldChar w:fldCharType="end"/>
            </w:r>
          </w:hyperlink>
        </w:p>
        <w:p w14:paraId="6B4B076F" w14:textId="77777777" w:rsidR="00817048" w:rsidRDefault="00003873">
          <w:pPr>
            <w:pStyle w:val="TOC1"/>
            <w:rPr>
              <w:rFonts w:asciiTheme="minorHAnsi" w:eastAsiaTheme="minorEastAsia" w:hAnsiTheme="minorHAnsi" w:cstheme="minorBidi"/>
              <w:noProof/>
              <w:sz w:val="22"/>
              <w:szCs w:val="22"/>
              <w:lang w:eastAsia="en-AU"/>
            </w:rPr>
          </w:pPr>
          <w:hyperlink w:anchor="_Toc41127244" w:history="1">
            <w:r w:rsidR="00817048" w:rsidRPr="009375D4">
              <w:rPr>
                <w:rStyle w:val="Hyperlink"/>
                <w:noProof/>
              </w:rPr>
              <w:t>26</w:t>
            </w:r>
            <w:r w:rsidR="00817048">
              <w:rPr>
                <w:rFonts w:asciiTheme="minorHAnsi" w:eastAsiaTheme="minorEastAsia" w:hAnsiTheme="minorHAnsi" w:cstheme="minorBidi"/>
                <w:noProof/>
                <w:sz w:val="22"/>
                <w:szCs w:val="22"/>
                <w:lang w:eastAsia="en-AU"/>
              </w:rPr>
              <w:tab/>
            </w:r>
            <w:r w:rsidR="00817048" w:rsidRPr="009375D4">
              <w:rPr>
                <w:rStyle w:val="Hyperlink"/>
                <w:noProof/>
              </w:rPr>
              <w:t>PROCEDURE AT BOARD OF DIRECTORS MEETING</w:t>
            </w:r>
            <w:r w:rsidR="00817048">
              <w:rPr>
                <w:noProof/>
                <w:webHidden/>
              </w:rPr>
              <w:tab/>
            </w:r>
            <w:r w:rsidR="00706CE8">
              <w:rPr>
                <w:noProof/>
                <w:webHidden/>
              </w:rPr>
              <w:fldChar w:fldCharType="begin"/>
            </w:r>
            <w:r w:rsidR="00817048">
              <w:rPr>
                <w:noProof/>
                <w:webHidden/>
              </w:rPr>
              <w:instrText xml:space="preserve"> PAGEREF _Toc41127244 \h </w:instrText>
            </w:r>
            <w:r w:rsidR="00706CE8">
              <w:rPr>
                <w:noProof/>
                <w:webHidden/>
              </w:rPr>
            </w:r>
            <w:r w:rsidR="00706CE8">
              <w:rPr>
                <w:noProof/>
                <w:webHidden/>
              </w:rPr>
              <w:fldChar w:fldCharType="separate"/>
            </w:r>
            <w:r w:rsidR="00F57940">
              <w:rPr>
                <w:noProof/>
                <w:webHidden/>
              </w:rPr>
              <w:t>18</w:t>
            </w:r>
            <w:r w:rsidR="00706CE8">
              <w:rPr>
                <w:noProof/>
                <w:webHidden/>
              </w:rPr>
              <w:fldChar w:fldCharType="end"/>
            </w:r>
          </w:hyperlink>
        </w:p>
        <w:p w14:paraId="38690F68" w14:textId="77777777" w:rsidR="00817048" w:rsidRDefault="00003873">
          <w:pPr>
            <w:pStyle w:val="TOC1"/>
            <w:rPr>
              <w:rFonts w:asciiTheme="minorHAnsi" w:eastAsiaTheme="minorEastAsia" w:hAnsiTheme="minorHAnsi" w:cstheme="minorBidi"/>
              <w:noProof/>
              <w:sz w:val="22"/>
              <w:szCs w:val="22"/>
              <w:lang w:eastAsia="en-AU"/>
            </w:rPr>
          </w:pPr>
          <w:hyperlink w:anchor="_Toc41127245" w:history="1">
            <w:r w:rsidR="00817048" w:rsidRPr="009375D4">
              <w:rPr>
                <w:rStyle w:val="Hyperlink"/>
                <w:noProof/>
              </w:rPr>
              <w:t>27</w:t>
            </w:r>
            <w:r w:rsidR="00817048">
              <w:rPr>
                <w:rFonts w:asciiTheme="minorHAnsi" w:eastAsiaTheme="minorEastAsia" w:hAnsiTheme="minorHAnsi" w:cstheme="minorBidi"/>
                <w:noProof/>
                <w:sz w:val="22"/>
                <w:szCs w:val="22"/>
                <w:lang w:eastAsia="en-AU"/>
              </w:rPr>
              <w:tab/>
            </w:r>
            <w:r w:rsidR="00817048" w:rsidRPr="009375D4">
              <w:rPr>
                <w:rStyle w:val="Hyperlink"/>
                <w:noProof/>
              </w:rPr>
              <w:t>ACTS NOT AFFECTED BY DEFECTS OR DISQUALIFICATIONS</w:t>
            </w:r>
            <w:r w:rsidR="00817048">
              <w:rPr>
                <w:noProof/>
                <w:webHidden/>
              </w:rPr>
              <w:tab/>
            </w:r>
            <w:r w:rsidR="00706CE8">
              <w:rPr>
                <w:noProof/>
                <w:webHidden/>
              </w:rPr>
              <w:fldChar w:fldCharType="begin"/>
            </w:r>
            <w:r w:rsidR="00817048">
              <w:rPr>
                <w:noProof/>
                <w:webHidden/>
              </w:rPr>
              <w:instrText xml:space="preserve"> PAGEREF _Toc41127245 \h </w:instrText>
            </w:r>
            <w:r w:rsidR="00706CE8">
              <w:rPr>
                <w:noProof/>
                <w:webHidden/>
              </w:rPr>
            </w:r>
            <w:r w:rsidR="00706CE8">
              <w:rPr>
                <w:noProof/>
                <w:webHidden/>
              </w:rPr>
              <w:fldChar w:fldCharType="separate"/>
            </w:r>
            <w:r w:rsidR="00F57940">
              <w:rPr>
                <w:noProof/>
                <w:webHidden/>
              </w:rPr>
              <w:t>18</w:t>
            </w:r>
            <w:r w:rsidR="00706CE8">
              <w:rPr>
                <w:noProof/>
                <w:webHidden/>
              </w:rPr>
              <w:fldChar w:fldCharType="end"/>
            </w:r>
          </w:hyperlink>
        </w:p>
        <w:p w14:paraId="3180D9C8" w14:textId="77777777" w:rsidR="00817048" w:rsidRDefault="00003873">
          <w:pPr>
            <w:pStyle w:val="TOC1"/>
            <w:rPr>
              <w:rFonts w:asciiTheme="minorHAnsi" w:eastAsiaTheme="minorEastAsia" w:hAnsiTheme="minorHAnsi" w:cstheme="minorBidi"/>
              <w:noProof/>
              <w:sz w:val="22"/>
              <w:szCs w:val="22"/>
              <w:lang w:eastAsia="en-AU"/>
            </w:rPr>
          </w:pPr>
          <w:hyperlink w:anchor="_Toc41127246" w:history="1">
            <w:r w:rsidR="00817048" w:rsidRPr="009375D4">
              <w:rPr>
                <w:rStyle w:val="Hyperlink"/>
                <w:noProof/>
              </w:rPr>
              <w:t>28</w:t>
            </w:r>
            <w:r w:rsidR="00817048">
              <w:rPr>
                <w:rFonts w:asciiTheme="minorHAnsi" w:eastAsiaTheme="minorEastAsia" w:hAnsiTheme="minorHAnsi" w:cstheme="minorBidi"/>
                <w:noProof/>
                <w:sz w:val="22"/>
                <w:szCs w:val="22"/>
                <w:lang w:eastAsia="en-AU"/>
              </w:rPr>
              <w:tab/>
            </w:r>
            <w:r w:rsidR="00817048" w:rsidRPr="009375D4">
              <w:rPr>
                <w:rStyle w:val="Hyperlink"/>
                <w:noProof/>
              </w:rPr>
              <w:t>FUNDS AND ACCOUNTS</w:t>
            </w:r>
            <w:r w:rsidR="00817048">
              <w:rPr>
                <w:noProof/>
                <w:webHidden/>
              </w:rPr>
              <w:tab/>
            </w:r>
            <w:r w:rsidR="00706CE8">
              <w:rPr>
                <w:noProof/>
                <w:webHidden/>
              </w:rPr>
              <w:fldChar w:fldCharType="begin"/>
            </w:r>
            <w:r w:rsidR="00817048">
              <w:rPr>
                <w:noProof/>
                <w:webHidden/>
              </w:rPr>
              <w:instrText xml:space="preserve"> PAGEREF _Toc41127246 \h </w:instrText>
            </w:r>
            <w:r w:rsidR="00706CE8">
              <w:rPr>
                <w:noProof/>
                <w:webHidden/>
              </w:rPr>
            </w:r>
            <w:r w:rsidR="00706CE8">
              <w:rPr>
                <w:noProof/>
                <w:webHidden/>
              </w:rPr>
              <w:fldChar w:fldCharType="separate"/>
            </w:r>
            <w:r w:rsidR="00F57940">
              <w:rPr>
                <w:noProof/>
                <w:webHidden/>
              </w:rPr>
              <w:t>19</w:t>
            </w:r>
            <w:r w:rsidR="00706CE8">
              <w:rPr>
                <w:noProof/>
                <w:webHidden/>
              </w:rPr>
              <w:fldChar w:fldCharType="end"/>
            </w:r>
          </w:hyperlink>
        </w:p>
        <w:p w14:paraId="372F8EB2" w14:textId="77777777" w:rsidR="00817048" w:rsidRDefault="00003873">
          <w:pPr>
            <w:pStyle w:val="TOC1"/>
            <w:rPr>
              <w:rFonts w:asciiTheme="minorHAnsi" w:eastAsiaTheme="minorEastAsia" w:hAnsiTheme="minorHAnsi" w:cstheme="minorBidi"/>
              <w:noProof/>
              <w:sz w:val="22"/>
              <w:szCs w:val="22"/>
              <w:lang w:eastAsia="en-AU"/>
            </w:rPr>
          </w:pPr>
          <w:hyperlink w:anchor="_Toc41127247" w:history="1">
            <w:r w:rsidR="00817048" w:rsidRPr="009375D4">
              <w:rPr>
                <w:rStyle w:val="Hyperlink"/>
                <w:noProof/>
              </w:rPr>
              <w:t>29</w:t>
            </w:r>
            <w:r w:rsidR="00817048">
              <w:rPr>
                <w:rFonts w:asciiTheme="minorHAnsi" w:eastAsiaTheme="minorEastAsia" w:hAnsiTheme="minorHAnsi" w:cstheme="minorBidi"/>
                <w:noProof/>
                <w:sz w:val="22"/>
                <w:szCs w:val="22"/>
                <w:lang w:eastAsia="en-AU"/>
              </w:rPr>
              <w:tab/>
            </w:r>
            <w:r w:rsidR="00817048" w:rsidRPr="009375D4">
              <w:rPr>
                <w:rStyle w:val="Hyperlink"/>
                <w:noProof/>
              </w:rPr>
              <w:t>BOARD OF DIRECTORS, NOMINATION &amp; ELECTION</w:t>
            </w:r>
            <w:r w:rsidR="00817048">
              <w:rPr>
                <w:noProof/>
                <w:webHidden/>
              </w:rPr>
              <w:tab/>
            </w:r>
            <w:r w:rsidR="00706CE8">
              <w:rPr>
                <w:noProof/>
                <w:webHidden/>
              </w:rPr>
              <w:fldChar w:fldCharType="begin"/>
            </w:r>
            <w:r w:rsidR="00817048">
              <w:rPr>
                <w:noProof/>
                <w:webHidden/>
              </w:rPr>
              <w:instrText xml:space="preserve"> PAGEREF _Toc41127247 \h </w:instrText>
            </w:r>
            <w:r w:rsidR="00706CE8">
              <w:rPr>
                <w:noProof/>
                <w:webHidden/>
              </w:rPr>
            </w:r>
            <w:r w:rsidR="00706CE8">
              <w:rPr>
                <w:noProof/>
                <w:webHidden/>
              </w:rPr>
              <w:fldChar w:fldCharType="separate"/>
            </w:r>
            <w:r w:rsidR="00F57940">
              <w:rPr>
                <w:noProof/>
                <w:webHidden/>
              </w:rPr>
              <w:t>20</w:t>
            </w:r>
            <w:r w:rsidR="00706CE8">
              <w:rPr>
                <w:noProof/>
                <w:webHidden/>
              </w:rPr>
              <w:fldChar w:fldCharType="end"/>
            </w:r>
          </w:hyperlink>
        </w:p>
        <w:p w14:paraId="36820F9E" w14:textId="77777777" w:rsidR="00817048" w:rsidRDefault="00003873">
          <w:pPr>
            <w:pStyle w:val="TOC1"/>
            <w:rPr>
              <w:rFonts w:asciiTheme="minorHAnsi" w:eastAsiaTheme="minorEastAsia" w:hAnsiTheme="minorHAnsi" w:cstheme="minorBidi"/>
              <w:noProof/>
              <w:sz w:val="22"/>
              <w:szCs w:val="22"/>
              <w:lang w:eastAsia="en-AU"/>
            </w:rPr>
          </w:pPr>
          <w:hyperlink w:anchor="_Toc41127248" w:history="1">
            <w:r w:rsidR="00817048" w:rsidRPr="009375D4">
              <w:rPr>
                <w:rStyle w:val="Hyperlink"/>
                <w:noProof/>
              </w:rPr>
              <w:t>30</w:t>
            </w:r>
            <w:r w:rsidR="00817048">
              <w:rPr>
                <w:rFonts w:asciiTheme="minorHAnsi" w:eastAsiaTheme="minorEastAsia" w:hAnsiTheme="minorHAnsi" w:cstheme="minorBidi"/>
                <w:noProof/>
                <w:sz w:val="22"/>
                <w:szCs w:val="22"/>
                <w:lang w:eastAsia="en-AU"/>
              </w:rPr>
              <w:tab/>
            </w:r>
            <w:r w:rsidR="00817048" w:rsidRPr="009375D4">
              <w:rPr>
                <w:rStyle w:val="Hyperlink"/>
                <w:noProof/>
              </w:rPr>
              <w:t>VACANCIES OF CLUB OFFICERS</w:t>
            </w:r>
            <w:r w:rsidR="00817048">
              <w:rPr>
                <w:noProof/>
                <w:webHidden/>
              </w:rPr>
              <w:tab/>
            </w:r>
            <w:r w:rsidR="00706CE8">
              <w:rPr>
                <w:noProof/>
                <w:webHidden/>
              </w:rPr>
              <w:fldChar w:fldCharType="begin"/>
            </w:r>
            <w:r w:rsidR="00817048">
              <w:rPr>
                <w:noProof/>
                <w:webHidden/>
              </w:rPr>
              <w:instrText xml:space="preserve"> PAGEREF _Toc41127248 \h </w:instrText>
            </w:r>
            <w:r w:rsidR="00706CE8">
              <w:rPr>
                <w:noProof/>
                <w:webHidden/>
              </w:rPr>
            </w:r>
            <w:r w:rsidR="00706CE8">
              <w:rPr>
                <w:noProof/>
                <w:webHidden/>
              </w:rPr>
              <w:fldChar w:fldCharType="separate"/>
            </w:r>
            <w:r w:rsidR="00F57940">
              <w:rPr>
                <w:noProof/>
                <w:webHidden/>
              </w:rPr>
              <w:t>20</w:t>
            </w:r>
            <w:r w:rsidR="00706CE8">
              <w:rPr>
                <w:noProof/>
                <w:webHidden/>
              </w:rPr>
              <w:fldChar w:fldCharType="end"/>
            </w:r>
          </w:hyperlink>
        </w:p>
        <w:p w14:paraId="369DE8C8" w14:textId="77777777" w:rsidR="00817048" w:rsidRDefault="00003873">
          <w:pPr>
            <w:pStyle w:val="TOC1"/>
            <w:rPr>
              <w:rFonts w:asciiTheme="minorHAnsi" w:eastAsiaTheme="minorEastAsia" w:hAnsiTheme="minorHAnsi" w:cstheme="minorBidi"/>
              <w:noProof/>
              <w:sz w:val="22"/>
              <w:szCs w:val="22"/>
              <w:lang w:eastAsia="en-AU"/>
            </w:rPr>
          </w:pPr>
          <w:hyperlink w:anchor="_Toc41127249" w:history="1">
            <w:r w:rsidR="00817048" w:rsidRPr="009375D4">
              <w:rPr>
                <w:rStyle w:val="Hyperlink"/>
                <w:noProof/>
              </w:rPr>
              <w:t>31</w:t>
            </w:r>
            <w:r w:rsidR="00817048">
              <w:rPr>
                <w:rFonts w:asciiTheme="minorHAnsi" w:eastAsiaTheme="minorEastAsia" w:hAnsiTheme="minorHAnsi" w:cstheme="minorBidi"/>
                <w:noProof/>
                <w:sz w:val="22"/>
                <w:szCs w:val="22"/>
                <w:lang w:eastAsia="en-AU"/>
              </w:rPr>
              <w:tab/>
            </w:r>
            <w:r w:rsidR="00817048" w:rsidRPr="009375D4">
              <w:rPr>
                <w:rStyle w:val="Hyperlink"/>
                <w:noProof/>
              </w:rPr>
              <w:t>CLUB MEETINGS</w:t>
            </w:r>
            <w:r w:rsidR="00817048">
              <w:rPr>
                <w:noProof/>
                <w:webHidden/>
              </w:rPr>
              <w:tab/>
            </w:r>
            <w:r w:rsidR="00706CE8">
              <w:rPr>
                <w:noProof/>
                <w:webHidden/>
              </w:rPr>
              <w:fldChar w:fldCharType="begin"/>
            </w:r>
            <w:r w:rsidR="00817048">
              <w:rPr>
                <w:noProof/>
                <w:webHidden/>
              </w:rPr>
              <w:instrText xml:space="preserve"> PAGEREF _Toc41127249 \h </w:instrText>
            </w:r>
            <w:r w:rsidR="00706CE8">
              <w:rPr>
                <w:noProof/>
                <w:webHidden/>
              </w:rPr>
            </w:r>
            <w:r w:rsidR="00706CE8">
              <w:rPr>
                <w:noProof/>
                <w:webHidden/>
              </w:rPr>
              <w:fldChar w:fldCharType="separate"/>
            </w:r>
            <w:r w:rsidR="00F57940">
              <w:rPr>
                <w:noProof/>
                <w:webHidden/>
              </w:rPr>
              <w:t>21</w:t>
            </w:r>
            <w:r w:rsidR="00706CE8">
              <w:rPr>
                <w:noProof/>
                <w:webHidden/>
              </w:rPr>
              <w:fldChar w:fldCharType="end"/>
            </w:r>
          </w:hyperlink>
        </w:p>
        <w:p w14:paraId="62F805F7" w14:textId="77777777" w:rsidR="00817048" w:rsidRDefault="00003873">
          <w:pPr>
            <w:pStyle w:val="TOC2"/>
            <w:tabs>
              <w:tab w:val="left" w:pos="880"/>
            </w:tabs>
            <w:rPr>
              <w:rFonts w:asciiTheme="minorHAnsi" w:eastAsiaTheme="minorEastAsia" w:hAnsiTheme="minorHAnsi" w:cstheme="minorBidi"/>
              <w:noProof/>
              <w:sz w:val="22"/>
              <w:szCs w:val="22"/>
              <w:lang w:eastAsia="en-AU"/>
            </w:rPr>
          </w:pPr>
          <w:hyperlink w:anchor="_Toc41127250" w:history="1">
            <w:r w:rsidR="00817048" w:rsidRPr="009375D4">
              <w:rPr>
                <w:rStyle w:val="Hyperlink"/>
                <w:noProof/>
              </w:rPr>
              <w:t>31.1</w:t>
            </w:r>
            <w:r w:rsidR="00817048">
              <w:rPr>
                <w:rFonts w:asciiTheme="minorHAnsi" w:eastAsiaTheme="minorEastAsia" w:hAnsiTheme="minorHAnsi" w:cstheme="minorBidi"/>
                <w:noProof/>
                <w:sz w:val="22"/>
                <w:szCs w:val="22"/>
                <w:lang w:eastAsia="en-AU"/>
              </w:rPr>
              <w:tab/>
            </w:r>
            <w:r w:rsidR="00817048" w:rsidRPr="009375D4">
              <w:rPr>
                <w:rStyle w:val="Hyperlink"/>
                <w:noProof/>
              </w:rPr>
              <w:t>Regular Meetings</w:t>
            </w:r>
            <w:r w:rsidR="00817048">
              <w:rPr>
                <w:noProof/>
                <w:webHidden/>
              </w:rPr>
              <w:tab/>
            </w:r>
            <w:r w:rsidR="00706CE8">
              <w:rPr>
                <w:noProof/>
                <w:webHidden/>
              </w:rPr>
              <w:fldChar w:fldCharType="begin"/>
            </w:r>
            <w:r w:rsidR="00817048">
              <w:rPr>
                <w:noProof/>
                <w:webHidden/>
              </w:rPr>
              <w:instrText xml:space="preserve"> PAGEREF _Toc41127250 \h </w:instrText>
            </w:r>
            <w:r w:rsidR="00706CE8">
              <w:rPr>
                <w:noProof/>
                <w:webHidden/>
              </w:rPr>
            </w:r>
            <w:r w:rsidR="00706CE8">
              <w:rPr>
                <w:noProof/>
                <w:webHidden/>
              </w:rPr>
              <w:fldChar w:fldCharType="separate"/>
            </w:r>
            <w:r w:rsidR="00F57940">
              <w:rPr>
                <w:noProof/>
                <w:webHidden/>
              </w:rPr>
              <w:t>21</w:t>
            </w:r>
            <w:r w:rsidR="00706CE8">
              <w:rPr>
                <w:noProof/>
                <w:webHidden/>
              </w:rPr>
              <w:fldChar w:fldCharType="end"/>
            </w:r>
          </w:hyperlink>
        </w:p>
        <w:p w14:paraId="6009AF3E" w14:textId="77777777" w:rsidR="00817048" w:rsidRDefault="00003873">
          <w:pPr>
            <w:pStyle w:val="TOC2"/>
            <w:tabs>
              <w:tab w:val="left" w:pos="880"/>
            </w:tabs>
            <w:rPr>
              <w:rFonts w:asciiTheme="minorHAnsi" w:eastAsiaTheme="minorEastAsia" w:hAnsiTheme="minorHAnsi" w:cstheme="minorBidi"/>
              <w:noProof/>
              <w:sz w:val="22"/>
              <w:szCs w:val="22"/>
              <w:lang w:eastAsia="en-AU"/>
            </w:rPr>
          </w:pPr>
          <w:hyperlink w:anchor="_Toc41127251" w:history="1">
            <w:r w:rsidR="00817048" w:rsidRPr="009375D4">
              <w:rPr>
                <w:rStyle w:val="Hyperlink"/>
                <w:noProof/>
              </w:rPr>
              <w:t>31.2</w:t>
            </w:r>
            <w:r w:rsidR="00817048">
              <w:rPr>
                <w:rFonts w:asciiTheme="minorHAnsi" w:eastAsiaTheme="minorEastAsia" w:hAnsiTheme="minorHAnsi" w:cstheme="minorBidi"/>
                <w:noProof/>
                <w:sz w:val="22"/>
                <w:szCs w:val="22"/>
                <w:lang w:eastAsia="en-AU"/>
              </w:rPr>
              <w:tab/>
            </w:r>
            <w:r w:rsidR="00817048" w:rsidRPr="009375D4">
              <w:rPr>
                <w:rStyle w:val="Hyperlink"/>
                <w:noProof/>
              </w:rPr>
              <w:t>Special Meetings</w:t>
            </w:r>
            <w:r w:rsidR="00817048">
              <w:rPr>
                <w:noProof/>
                <w:webHidden/>
              </w:rPr>
              <w:tab/>
            </w:r>
            <w:r w:rsidR="00706CE8">
              <w:rPr>
                <w:noProof/>
                <w:webHidden/>
              </w:rPr>
              <w:fldChar w:fldCharType="begin"/>
            </w:r>
            <w:r w:rsidR="00817048">
              <w:rPr>
                <w:noProof/>
                <w:webHidden/>
              </w:rPr>
              <w:instrText xml:space="preserve"> PAGEREF _Toc41127251 \h </w:instrText>
            </w:r>
            <w:r w:rsidR="00706CE8">
              <w:rPr>
                <w:noProof/>
                <w:webHidden/>
              </w:rPr>
            </w:r>
            <w:r w:rsidR="00706CE8">
              <w:rPr>
                <w:noProof/>
                <w:webHidden/>
              </w:rPr>
              <w:fldChar w:fldCharType="separate"/>
            </w:r>
            <w:r w:rsidR="00F57940">
              <w:rPr>
                <w:noProof/>
                <w:webHidden/>
              </w:rPr>
              <w:t>21</w:t>
            </w:r>
            <w:r w:rsidR="00706CE8">
              <w:rPr>
                <w:noProof/>
                <w:webHidden/>
              </w:rPr>
              <w:fldChar w:fldCharType="end"/>
            </w:r>
          </w:hyperlink>
        </w:p>
        <w:p w14:paraId="6E94C78B" w14:textId="77777777" w:rsidR="00817048" w:rsidRDefault="00003873">
          <w:pPr>
            <w:pStyle w:val="TOC2"/>
            <w:tabs>
              <w:tab w:val="left" w:pos="880"/>
            </w:tabs>
            <w:rPr>
              <w:rFonts w:asciiTheme="minorHAnsi" w:eastAsiaTheme="minorEastAsia" w:hAnsiTheme="minorHAnsi" w:cstheme="minorBidi"/>
              <w:noProof/>
              <w:sz w:val="22"/>
              <w:szCs w:val="22"/>
              <w:lang w:eastAsia="en-AU"/>
            </w:rPr>
          </w:pPr>
          <w:hyperlink w:anchor="_Toc41127252" w:history="1">
            <w:r w:rsidR="00817048" w:rsidRPr="009375D4">
              <w:rPr>
                <w:rStyle w:val="Hyperlink"/>
                <w:noProof/>
              </w:rPr>
              <w:t>31.3</w:t>
            </w:r>
            <w:r w:rsidR="00817048">
              <w:rPr>
                <w:rFonts w:asciiTheme="minorHAnsi" w:eastAsiaTheme="minorEastAsia" w:hAnsiTheme="minorHAnsi" w:cstheme="minorBidi"/>
                <w:noProof/>
                <w:sz w:val="22"/>
                <w:szCs w:val="22"/>
                <w:lang w:eastAsia="en-AU"/>
              </w:rPr>
              <w:tab/>
            </w:r>
            <w:r w:rsidR="00817048" w:rsidRPr="009375D4">
              <w:rPr>
                <w:rStyle w:val="Hyperlink"/>
                <w:noProof/>
              </w:rPr>
              <w:t>Charter Night Anniversary Meeting</w:t>
            </w:r>
            <w:r w:rsidR="00817048">
              <w:rPr>
                <w:noProof/>
                <w:webHidden/>
              </w:rPr>
              <w:tab/>
            </w:r>
            <w:r w:rsidR="00706CE8">
              <w:rPr>
                <w:noProof/>
                <w:webHidden/>
              </w:rPr>
              <w:fldChar w:fldCharType="begin"/>
            </w:r>
            <w:r w:rsidR="00817048">
              <w:rPr>
                <w:noProof/>
                <w:webHidden/>
              </w:rPr>
              <w:instrText xml:space="preserve"> PAGEREF _Toc41127252 \h </w:instrText>
            </w:r>
            <w:r w:rsidR="00706CE8">
              <w:rPr>
                <w:noProof/>
                <w:webHidden/>
              </w:rPr>
            </w:r>
            <w:r w:rsidR="00706CE8">
              <w:rPr>
                <w:noProof/>
                <w:webHidden/>
              </w:rPr>
              <w:fldChar w:fldCharType="separate"/>
            </w:r>
            <w:r w:rsidR="00F57940">
              <w:rPr>
                <w:noProof/>
                <w:webHidden/>
              </w:rPr>
              <w:t>21</w:t>
            </w:r>
            <w:r w:rsidR="00706CE8">
              <w:rPr>
                <w:noProof/>
                <w:webHidden/>
              </w:rPr>
              <w:fldChar w:fldCharType="end"/>
            </w:r>
          </w:hyperlink>
        </w:p>
        <w:p w14:paraId="5CB82085" w14:textId="77777777" w:rsidR="00817048" w:rsidRDefault="00003873">
          <w:pPr>
            <w:pStyle w:val="TOC2"/>
            <w:tabs>
              <w:tab w:val="left" w:pos="880"/>
            </w:tabs>
            <w:rPr>
              <w:rFonts w:asciiTheme="minorHAnsi" w:eastAsiaTheme="minorEastAsia" w:hAnsiTheme="minorHAnsi" w:cstheme="minorBidi"/>
              <w:noProof/>
              <w:sz w:val="22"/>
              <w:szCs w:val="22"/>
              <w:lang w:eastAsia="en-AU"/>
            </w:rPr>
          </w:pPr>
          <w:hyperlink w:anchor="_Toc41127253" w:history="1">
            <w:r w:rsidR="00817048" w:rsidRPr="009375D4">
              <w:rPr>
                <w:rStyle w:val="Hyperlink"/>
                <w:noProof/>
              </w:rPr>
              <w:t>31.4</w:t>
            </w:r>
            <w:r w:rsidR="00817048">
              <w:rPr>
                <w:rFonts w:asciiTheme="minorHAnsi" w:eastAsiaTheme="minorEastAsia" w:hAnsiTheme="minorHAnsi" w:cstheme="minorBidi"/>
                <w:noProof/>
                <w:sz w:val="22"/>
                <w:szCs w:val="22"/>
                <w:lang w:eastAsia="en-AU"/>
              </w:rPr>
              <w:tab/>
            </w:r>
            <w:r w:rsidR="00817048" w:rsidRPr="009375D4">
              <w:rPr>
                <w:rStyle w:val="Hyperlink"/>
                <w:noProof/>
              </w:rPr>
              <w:t>Annual Installation</w:t>
            </w:r>
            <w:r w:rsidR="00817048">
              <w:rPr>
                <w:noProof/>
                <w:webHidden/>
              </w:rPr>
              <w:tab/>
            </w:r>
            <w:r w:rsidR="00706CE8">
              <w:rPr>
                <w:noProof/>
                <w:webHidden/>
              </w:rPr>
              <w:fldChar w:fldCharType="begin"/>
            </w:r>
            <w:r w:rsidR="00817048">
              <w:rPr>
                <w:noProof/>
                <w:webHidden/>
              </w:rPr>
              <w:instrText xml:space="preserve"> PAGEREF _Toc41127253 \h </w:instrText>
            </w:r>
            <w:r w:rsidR="00706CE8">
              <w:rPr>
                <w:noProof/>
                <w:webHidden/>
              </w:rPr>
            </w:r>
            <w:r w:rsidR="00706CE8">
              <w:rPr>
                <w:noProof/>
                <w:webHidden/>
              </w:rPr>
              <w:fldChar w:fldCharType="separate"/>
            </w:r>
            <w:r w:rsidR="00F57940">
              <w:rPr>
                <w:noProof/>
                <w:webHidden/>
              </w:rPr>
              <w:t>21</w:t>
            </w:r>
            <w:r w:rsidR="00706CE8">
              <w:rPr>
                <w:noProof/>
                <w:webHidden/>
              </w:rPr>
              <w:fldChar w:fldCharType="end"/>
            </w:r>
          </w:hyperlink>
        </w:p>
        <w:p w14:paraId="1EC4866E" w14:textId="77777777" w:rsidR="00817048" w:rsidRDefault="00003873">
          <w:pPr>
            <w:pStyle w:val="TOC2"/>
            <w:tabs>
              <w:tab w:val="left" w:pos="880"/>
            </w:tabs>
            <w:rPr>
              <w:rFonts w:asciiTheme="minorHAnsi" w:eastAsiaTheme="minorEastAsia" w:hAnsiTheme="minorHAnsi" w:cstheme="minorBidi"/>
              <w:noProof/>
              <w:sz w:val="22"/>
              <w:szCs w:val="22"/>
              <w:lang w:eastAsia="en-AU"/>
            </w:rPr>
          </w:pPr>
          <w:hyperlink w:anchor="_Toc41127254" w:history="1">
            <w:r w:rsidR="00817048" w:rsidRPr="009375D4">
              <w:rPr>
                <w:rStyle w:val="Hyperlink"/>
                <w:noProof/>
              </w:rPr>
              <w:t>31.5</w:t>
            </w:r>
            <w:r w:rsidR="00817048">
              <w:rPr>
                <w:rFonts w:asciiTheme="minorHAnsi" w:eastAsiaTheme="minorEastAsia" w:hAnsiTheme="minorHAnsi" w:cstheme="minorBidi"/>
                <w:noProof/>
                <w:sz w:val="22"/>
                <w:szCs w:val="22"/>
                <w:lang w:eastAsia="en-AU"/>
              </w:rPr>
              <w:tab/>
            </w:r>
            <w:r w:rsidR="00817048" w:rsidRPr="009375D4">
              <w:rPr>
                <w:rStyle w:val="Hyperlink"/>
                <w:noProof/>
              </w:rPr>
              <w:t>Annual General Meeting</w:t>
            </w:r>
            <w:r w:rsidR="00817048">
              <w:rPr>
                <w:noProof/>
                <w:webHidden/>
              </w:rPr>
              <w:tab/>
            </w:r>
            <w:r w:rsidR="00706CE8">
              <w:rPr>
                <w:noProof/>
                <w:webHidden/>
              </w:rPr>
              <w:fldChar w:fldCharType="begin"/>
            </w:r>
            <w:r w:rsidR="00817048">
              <w:rPr>
                <w:noProof/>
                <w:webHidden/>
              </w:rPr>
              <w:instrText xml:space="preserve"> PAGEREF _Toc41127254 \h </w:instrText>
            </w:r>
            <w:r w:rsidR="00706CE8">
              <w:rPr>
                <w:noProof/>
                <w:webHidden/>
              </w:rPr>
            </w:r>
            <w:r w:rsidR="00706CE8">
              <w:rPr>
                <w:noProof/>
                <w:webHidden/>
              </w:rPr>
              <w:fldChar w:fldCharType="separate"/>
            </w:r>
            <w:r w:rsidR="00F57940">
              <w:rPr>
                <w:noProof/>
                <w:webHidden/>
              </w:rPr>
              <w:t>22</w:t>
            </w:r>
            <w:r w:rsidR="00706CE8">
              <w:rPr>
                <w:noProof/>
                <w:webHidden/>
              </w:rPr>
              <w:fldChar w:fldCharType="end"/>
            </w:r>
          </w:hyperlink>
        </w:p>
        <w:p w14:paraId="7465E3F4" w14:textId="77777777" w:rsidR="00817048" w:rsidRDefault="00003873">
          <w:pPr>
            <w:pStyle w:val="TOC2"/>
            <w:tabs>
              <w:tab w:val="left" w:pos="880"/>
            </w:tabs>
            <w:rPr>
              <w:rFonts w:asciiTheme="minorHAnsi" w:eastAsiaTheme="minorEastAsia" w:hAnsiTheme="minorHAnsi" w:cstheme="minorBidi"/>
              <w:noProof/>
              <w:sz w:val="22"/>
              <w:szCs w:val="22"/>
              <w:lang w:eastAsia="en-AU"/>
            </w:rPr>
          </w:pPr>
          <w:hyperlink w:anchor="_Toc41127255" w:history="1">
            <w:r w:rsidR="00817048" w:rsidRPr="009375D4">
              <w:rPr>
                <w:rStyle w:val="Hyperlink"/>
                <w:noProof/>
              </w:rPr>
              <w:t>31.6</w:t>
            </w:r>
            <w:r w:rsidR="00817048">
              <w:rPr>
                <w:rFonts w:asciiTheme="minorHAnsi" w:eastAsiaTheme="minorEastAsia" w:hAnsiTheme="minorHAnsi" w:cstheme="minorBidi"/>
                <w:noProof/>
                <w:sz w:val="22"/>
                <w:szCs w:val="22"/>
                <w:lang w:eastAsia="en-AU"/>
              </w:rPr>
              <w:tab/>
            </w:r>
            <w:r w:rsidR="00817048" w:rsidRPr="009375D4">
              <w:rPr>
                <w:rStyle w:val="Hyperlink"/>
                <w:noProof/>
              </w:rPr>
              <w:t>Meeting Quorum</w:t>
            </w:r>
            <w:r w:rsidR="00817048">
              <w:rPr>
                <w:noProof/>
                <w:webHidden/>
              </w:rPr>
              <w:tab/>
            </w:r>
            <w:r w:rsidR="00706CE8">
              <w:rPr>
                <w:noProof/>
                <w:webHidden/>
              </w:rPr>
              <w:fldChar w:fldCharType="begin"/>
            </w:r>
            <w:r w:rsidR="00817048">
              <w:rPr>
                <w:noProof/>
                <w:webHidden/>
              </w:rPr>
              <w:instrText xml:space="preserve"> PAGEREF _Toc41127255 \h </w:instrText>
            </w:r>
            <w:r w:rsidR="00706CE8">
              <w:rPr>
                <w:noProof/>
                <w:webHidden/>
              </w:rPr>
            </w:r>
            <w:r w:rsidR="00706CE8">
              <w:rPr>
                <w:noProof/>
                <w:webHidden/>
              </w:rPr>
              <w:fldChar w:fldCharType="separate"/>
            </w:r>
            <w:r w:rsidR="00F57940">
              <w:rPr>
                <w:noProof/>
                <w:webHidden/>
              </w:rPr>
              <w:t>22</w:t>
            </w:r>
            <w:r w:rsidR="00706CE8">
              <w:rPr>
                <w:noProof/>
                <w:webHidden/>
              </w:rPr>
              <w:fldChar w:fldCharType="end"/>
            </w:r>
          </w:hyperlink>
        </w:p>
        <w:p w14:paraId="03E6F81D" w14:textId="77777777" w:rsidR="00817048" w:rsidRDefault="00003873">
          <w:pPr>
            <w:pStyle w:val="TOC2"/>
            <w:tabs>
              <w:tab w:val="left" w:pos="880"/>
            </w:tabs>
            <w:rPr>
              <w:rFonts w:asciiTheme="minorHAnsi" w:eastAsiaTheme="minorEastAsia" w:hAnsiTheme="minorHAnsi" w:cstheme="minorBidi"/>
              <w:noProof/>
              <w:sz w:val="22"/>
              <w:szCs w:val="22"/>
              <w:lang w:eastAsia="en-AU"/>
            </w:rPr>
          </w:pPr>
          <w:hyperlink w:anchor="_Toc41127256" w:history="1">
            <w:r w:rsidR="00817048" w:rsidRPr="009375D4">
              <w:rPr>
                <w:rStyle w:val="Hyperlink"/>
                <w:noProof/>
              </w:rPr>
              <w:t>31.7</w:t>
            </w:r>
            <w:r w:rsidR="00817048">
              <w:rPr>
                <w:rFonts w:asciiTheme="minorHAnsi" w:eastAsiaTheme="minorEastAsia" w:hAnsiTheme="minorHAnsi" w:cstheme="minorBidi"/>
                <w:noProof/>
                <w:sz w:val="22"/>
                <w:szCs w:val="22"/>
                <w:lang w:eastAsia="en-AU"/>
              </w:rPr>
              <w:tab/>
            </w:r>
            <w:r w:rsidR="00817048" w:rsidRPr="009375D4">
              <w:rPr>
                <w:rStyle w:val="Hyperlink"/>
                <w:noProof/>
              </w:rPr>
              <w:t>Voting By Members</w:t>
            </w:r>
            <w:r w:rsidR="00817048">
              <w:rPr>
                <w:noProof/>
                <w:webHidden/>
              </w:rPr>
              <w:tab/>
            </w:r>
            <w:r w:rsidR="00706CE8">
              <w:rPr>
                <w:noProof/>
                <w:webHidden/>
              </w:rPr>
              <w:fldChar w:fldCharType="begin"/>
            </w:r>
            <w:r w:rsidR="00817048">
              <w:rPr>
                <w:noProof/>
                <w:webHidden/>
              </w:rPr>
              <w:instrText xml:space="preserve"> PAGEREF _Toc41127256 \h </w:instrText>
            </w:r>
            <w:r w:rsidR="00706CE8">
              <w:rPr>
                <w:noProof/>
                <w:webHidden/>
              </w:rPr>
            </w:r>
            <w:r w:rsidR="00706CE8">
              <w:rPr>
                <w:noProof/>
                <w:webHidden/>
              </w:rPr>
              <w:fldChar w:fldCharType="separate"/>
            </w:r>
            <w:r w:rsidR="00F57940">
              <w:rPr>
                <w:noProof/>
                <w:webHidden/>
              </w:rPr>
              <w:t>22</w:t>
            </w:r>
            <w:r w:rsidR="00706CE8">
              <w:rPr>
                <w:noProof/>
                <w:webHidden/>
              </w:rPr>
              <w:fldChar w:fldCharType="end"/>
            </w:r>
          </w:hyperlink>
        </w:p>
        <w:p w14:paraId="4EC91660" w14:textId="77777777" w:rsidR="00817048" w:rsidRDefault="00003873">
          <w:pPr>
            <w:pStyle w:val="TOC2"/>
            <w:tabs>
              <w:tab w:val="left" w:pos="880"/>
            </w:tabs>
            <w:rPr>
              <w:rFonts w:asciiTheme="minorHAnsi" w:eastAsiaTheme="minorEastAsia" w:hAnsiTheme="minorHAnsi" w:cstheme="minorBidi"/>
              <w:noProof/>
              <w:sz w:val="22"/>
              <w:szCs w:val="22"/>
              <w:lang w:eastAsia="en-AU"/>
            </w:rPr>
          </w:pPr>
          <w:hyperlink w:anchor="_Toc41127257" w:history="1">
            <w:r w:rsidR="00817048" w:rsidRPr="009375D4">
              <w:rPr>
                <w:rStyle w:val="Hyperlink"/>
                <w:noProof/>
              </w:rPr>
              <w:t>31.8</w:t>
            </w:r>
            <w:r w:rsidR="00817048">
              <w:rPr>
                <w:rFonts w:asciiTheme="minorHAnsi" w:eastAsiaTheme="minorEastAsia" w:hAnsiTheme="minorHAnsi" w:cstheme="minorBidi"/>
                <w:noProof/>
                <w:sz w:val="22"/>
                <w:szCs w:val="22"/>
                <w:lang w:eastAsia="en-AU"/>
              </w:rPr>
              <w:tab/>
            </w:r>
            <w:r w:rsidR="00817048" w:rsidRPr="009375D4">
              <w:rPr>
                <w:rStyle w:val="Hyperlink"/>
                <w:noProof/>
              </w:rPr>
              <w:t>Act of Majority of Members Present In Person Or By Electronic Means</w:t>
            </w:r>
            <w:r w:rsidR="00817048">
              <w:rPr>
                <w:noProof/>
                <w:webHidden/>
              </w:rPr>
              <w:tab/>
            </w:r>
            <w:r w:rsidR="00706CE8">
              <w:rPr>
                <w:noProof/>
                <w:webHidden/>
              </w:rPr>
              <w:fldChar w:fldCharType="begin"/>
            </w:r>
            <w:r w:rsidR="00817048">
              <w:rPr>
                <w:noProof/>
                <w:webHidden/>
              </w:rPr>
              <w:instrText xml:space="preserve"> PAGEREF _Toc41127257 \h </w:instrText>
            </w:r>
            <w:r w:rsidR="00706CE8">
              <w:rPr>
                <w:noProof/>
                <w:webHidden/>
              </w:rPr>
            </w:r>
            <w:r w:rsidR="00706CE8">
              <w:rPr>
                <w:noProof/>
                <w:webHidden/>
              </w:rPr>
              <w:fldChar w:fldCharType="separate"/>
            </w:r>
            <w:r w:rsidR="00F57940">
              <w:rPr>
                <w:noProof/>
                <w:webHidden/>
              </w:rPr>
              <w:t>23</w:t>
            </w:r>
            <w:r w:rsidR="00706CE8">
              <w:rPr>
                <w:noProof/>
                <w:webHidden/>
              </w:rPr>
              <w:fldChar w:fldCharType="end"/>
            </w:r>
          </w:hyperlink>
        </w:p>
        <w:p w14:paraId="136C304D" w14:textId="77777777" w:rsidR="00817048" w:rsidRDefault="00003873">
          <w:pPr>
            <w:pStyle w:val="TOC1"/>
            <w:rPr>
              <w:rFonts w:asciiTheme="minorHAnsi" w:eastAsiaTheme="minorEastAsia" w:hAnsiTheme="minorHAnsi" w:cstheme="minorBidi"/>
              <w:noProof/>
              <w:sz w:val="22"/>
              <w:szCs w:val="22"/>
              <w:lang w:eastAsia="en-AU"/>
            </w:rPr>
          </w:pPr>
          <w:hyperlink w:anchor="_Toc41127258" w:history="1">
            <w:r w:rsidR="00817048" w:rsidRPr="009375D4">
              <w:rPr>
                <w:rStyle w:val="Hyperlink"/>
                <w:noProof/>
              </w:rPr>
              <w:t>32</w:t>
            </w:r>
            <w:r w:rsidR="00817048">
              <w:rPr>
                <w:rFonts w:asciiTheme="minorHAnsi" w:eastAsiaTheme="minorEastAsia" w:hAnsiTheme="minorHAnsi" w:cstheme="minorBidi"/>
                <w:noProof/>
                <w:sz w:val="22"/>
                <w:szCs w:val="22"/>
                <w:lang w:eastAsia="en-AU"/>
              </w:rPr>
              <w:tab/>
            </w:r>
            <w:r w:rsidR="00817048" w:rsidRPr="009375D4">
              <w:rPr>
                <w:rStyle w:val="Hyperlink"/>
                <w:noProof/>
              </w:rPr>
              <w:t>MINUTES OF REGULAR MEETINGS</w:t>
            </w:r>
            <w:r w:rsidR="00817048">
              <w:rPr>
                <w:noProof/>
                <w:webHidden/>
              </w:rPr>
              <w:tab/>
            </w:r>
            <w:r w:rsidR="00706CE8">
              <w:rPr>
                <w:noProof/>
                <w:webHidden/>
              </w:rPr>
              <w:fldChar w:fldCharType="begin"/>
            </w:r>
            <w:r w:rsidR="00817048">
              <w:rPr>
                <w:noProof/>
                <w:webHidden/>
              </w:rPr>
              <w:instrText xml:space="preserve"> PAGEREF _Toc41127258 \h </w:instrText>
            </w:r>
            <w:r w:rsidR="00706CE8">
              <w:rPr>
                <w:noProof/>
                <w:webHidden/>
              </w:rPr>
            </w:r>
            <w:r w:rsidR="00706CE8">
              <w:rPr>
                <w:noProof/>
                <w:webHidden/>
              </w:rPr>
              <w:fldChar w:fldCharType="separate"/>
            </w:r>
            <w:r w:rsidR="00F57940">
              <w:rPr>
                <w:noProof/>
                <w:webHidden/>
              </w:rPr>
              <w:t>23</w:t>
            </w:r>
            <w:r w:rsidR="00706CE8">
              <w:rPr>
                <w:noProof/>
                <w:webHidden/>
              </w:rPr>
              <w:fldChar w:fldCharType="end"/>
            </w:r>
          </w:hyperlink>
        </w:p>
        <w:p w14:paraId="3885C221" w14:textId="77777777" w:rsidR="00817048" w:rsidRDefault="00003873">
          <w:pPr>
            <w:pStyle w:val="TOC1"/>
            <w:rPr>
              <w:rFonts w:asciiTheme="minorHAnsi" w:eastAsiaTheme="minorEastAsia" w:hAnsiTheme="minorHAnsi" w:cstheme="minorBidi"/>
              <w:noProof/>
              <w:sz w:val="22"/>
              <w:szCs w:val="22"/>
              <w:lang w:eastAsia="en-AU"/>
            </w:rPr>
          </w:pPr>
          <w:hyperlink w:anchor="_Toc41127259" w:history="1">
            <w:r w:rsidR="00817048" w:rsidRPr="009375D4">
              <w:rPr>
                <w:rStyle w:val="Hyperlink"/>
                <w:noProof/>
              </w:rPr>
              <w:t>33</w:t>
            </w:r>
            <w:r w:rsidR="00817048">
              <w:rPr>
                <w:rFonts w:asciiTheme="minorHAnsi" w:eastAsiaTheme="minorEastAsia" w:hAnsiTheme="minorHAnsi" w:cstheme="minorBidi"/>
                <w:noProof/>
                <w:sz w:val="22"/>
                <w:szCs w:val="22"/>
                <w:lang w:eastAsia="en-AU"/>
              </w:rPr>
              <w:tab/>
            </w:r>
            <w:r w:rsidR="00817048" w:rsidRPr="009375D4">
              <w:rPr>
                <w:rStyle w:val="Hyperlink"/>
                <w:noProof/>
              </w:rPr>
              <w:t>PROCEDURE AT MEETINGS</w:t>
            </w:r>
            <w:r w:rsidR="00817048">
              <w:rPr>
                <w:noProof/>
                <w:webHidden/>
              </w:rPr>
              <w:tab/>
            </w:r>
            <w:r w:rsidR="00706CE8">
              <w:rPr>
                <w:noProof/>
                <w:webHidden/>
              </w:rPr>
              <w:fldChar w:fldCharType="begin"/>
            </w:r>
            <w:r w:rsidR="00817048">
              <w:rPr>
                <w:noProof/>
                <w:webHidden/>
              </w:rPr>
              <w:instrText xml:space="preserve"> PAGEREF _Toc41127259 \h </w:instrText>
            </w:r>
            <w:r w:rsidR="00706CE8">
              <w:rPr>
                <w:noProof/>
                <w:webHidden/>
              </w:rPr>
            </w:r>
            <w:r w:rsidR="00706CE8">
              <w:rPr>
                <w:noProof/>
                <w:webHidden/>
              </w:rPr>
              <w:fldChar w:fldCharType="separate"/>
            </w:r>
            <w:r w:rsidR="00F57940">
              <w:rPr>
                <w:noProof/>
                <w:webHidden/>
              </w:rPr>
              <w:t>23</w:t>
            </w:r>
            <w:r w:rsidR="00706CE8">
              <w:rPr>
                <w:noProof/>
                <w:webHidden/>
              </w:rPr>
              <w:fldChar w:fldCharType="end"/>
            </w:r>
          </w:hyperlink>
        </w:p>
        <w:p w14:paraId="7E7542C0" w14:textId="77777777" w:rsidR="00817048" w:rsidRDefault="00003873">
          <w:pPr>
            <w:pStyle w:val="TOC1"/>
            <w:rPr>
              <w:rFonts w:asciiTheme="minorHAnsi" w:eastAsiaTheme="minorEastAsia" w:hAnsiTheme="minorHAnsi" w:cstheme="minorBidi"/>
              <w:noProof/>
              <w:sz w:val="22"/>
              <w:szCs w:val="22"/>
              <w:lang w:eastAsia="en-AU"/>
            </w:rPr>
          </w:pPr>
          <w:hyperlink w:anchor="_Toc41127260" w:history="1">
            <w:r w:rsidR="00817048" w:rsidRPr="009375D4">
              <w:rPr>
                <w:rStyle w:val="Hyperlink"/>
                <w:noProof/>
              </w:rPr>
              <w:t>34</w:t>
            </w:r>
            <w:r w:rsidR="00817048">
              <w:rPr>
                <w:rFonts w:asciiTheme="minorHAnsi" w:eastAsiaTheme="minorEastAsia" w:hAnsiTheme="minorHAnsi" w:cstheme="minorBidi"/>
                <w:noProof/>
                <w:sz w:val="22"/>
                <w:szCs w:val="22"/>
                <w:lang w:eastAsia="en-AU"/>
              </w:rPr>
              <w:tab/>
            </w:r>
            <w:r w:rsidR="00817048" w:rsidRPr="009375D4">
              <w:rPr>
                <w:rStyle w:val="Hyperlink"/>
                <w:noProof/>
              </w:rPr>
              <w:t>COMMON SEAL</w:t>
            </w:r>
            <w:r w:rsidR="00817048">
              <w:rPr>
                <w:noProof/>
                <w:webHidden/>
              </w:rPr>
              <w:tab/>
            </w:r>
            <w:r w:rsidR="00706CE8">
              <w:rPr>
                <w:noProof/>
                <w:webHidden/>
              </w:rPr>
              <w:fldChar w:fldCharType="begin"/>
            </w:r>
            <w:r w:rsidR="00817048">
              <w:rPr>
                <w:noProof/>
                <w:webHidden/>
              </w:rPr>
              <w:instrText xml:space="preserve"> PAGEREF _Toc41127260 \h </w:instrText>
            </w:r>
            <w:r w:rsidR="00706CE8">
              <w:rPr>
                <w:noProof/>
                <w:webHidden/>
              </w:rPr>
            </w:r>
            <w:r w:rsidR="00706CE8">
              <w:rPr>
                <w:noProof/>
                <w:webHidden/>
              </w:rPr>
              <w:fldChar w:fldCharType="separate"/>
            </w:r>
            <w:r w:rsidR="00F57940">
              <w:rPr>
                <w:noProof/>
                <w:webHidden/>
              </w:rPr>
              <w:t>24</w:t>
            </w:r>
            <w:r w:rsidR="00706CE8">
              <w:rPr>
                <w:noProof/>
                <w:webHidden/>
              </w:rPr>
              <w:fldChar w:fldCharType="end"/>
            </w:r>
          </w:hyperlink>
        </w:p>
        <w:p w14:paraId="738ECCFD" w14:textId="77777777" w:rsidR="00817048" w:rsidRDefault="00003873">
          <w:pPr>
            <w:pStyle w:val="TOC1"/>
            <w:rPr>
              <w:rFonts w:asciiTheme="minorHAnsi" w:eastAsiaTheme="minorEastAsia" w:hAnsiTheme="minorHAnsi" w:cstheme="minorBidi"/>
              <w:noProof/>
              <w:sz w:val="22"/>
              <w:szCs w:val="22"/>
              <w:lang w:eastAsia="en-AU"/>
            </w:rPr>
          </w:pPr>
          <w:hyperlink w:anchor="_Toc41127261" w:history="1">
            <w:r w:rsidR="00817048" w:rsidRPr="009375D4">
              <w:rPr>
                <w:rStyle w:val="Hyperlink"/>
                <w:noProof/>
              </w:rPr>
              <w:t>35</w:t>
            </w:r>
            <w:r w:rsidR="00817048">
              <w:rPr>
                <w:rFonts w:asciiTheme="minorHAnsi" w:eastAsiaTheme="minorEastAsia" w:hAnsiTheme="minorHAnsi" w:cstheme="minorBidi"/>
                <w:noProof/>
                <w:sz w:val="22"/>
                <w:szCs w:val="22"/>
                <w:lang w:eastAsia="en-AU"/>
              </w:rPr>
              <w:tab/>
            </w:r>
            <w:r w:rsidR="00817048" w:rsidRPr="009375D4">
              <w:rPr>
                <w:rStyle w:val="Hyperlink"/>
                <w:noProof/>
              </w:rPr>
              <w:t>FINANCIAL YEAR</w:t>
            </w:r>
            <w:r w:rsidR="00817048">
              <w:rPr>
                <w:noProof/>
                <w:webHidden/>
              </w:rPr>
              <w:tab/>
            </w:r>
            <w:r w:rsidR="00706CE8">
              <w:rPr>
                <w:noProof/>
                <w:webHidden/>
              </w:rPr>
              <w:fldChar w:fldCharType="begin"/>
            </w:r>
            <w:r w:rsidR="00817048">
              <w:rPr>
                <w:noProof/>
                <w:webHidden/>
              </w:rPr>
              <w:instrText xml:space="preserve"> PAGEREF _Toc41127261 \h </w:instrText>
            </w:r>
            <w:r w:rsidR="00706CE8">
              <w:rPr>
                <w:noProof/>
                <w:webHidden/>
              </w:rPr>
            </w:r>
            <w:r w:rsidR="00706CE8">
              <w:rPr>
                <w:noProof/>
                <w:webHidden/>
              </w:rPr>
              <w:fldChar w:fldCharType="separate"/>
            </w:r>
            <w:r w:rsidR="00F57940">
              <w:rPr>
                <w:noProof/>
                <w:webHidden/>
              </w:rPr>
              <w:t>24</w:t>
            </w:r>
            <w:r w:rsidR="00706CE8">
              <w:rPr>
                <w:noProof/>
                <w:webHidden/>
              </w:rPr>
              <w:fldChar w:fldCharType="end"/>
            </w:r>
          </w:hyperlink>
        </w:p>
        <w:p w14:paraId="485AEEE2" w14:textId="77777777" w:rsidR="00817048" w:rsidRDefault="00003873">
          <w:pPr>
            <w:pStyle w:val="TOC1"/>
            <w:rPr>
              <w:rFonts w:asciiTheme="minorHAnsi" w:eastAsiaTheme="minorEastAsia" w:hAnsiTheme="minorHAnsi" w:cstheme="minorBidi"/>
              <w:noProof/>
              <w:sz w:val="22"/>
              <w:szCs w:val="22"/>
              <w:lang w:eastAsia="en-AU"/>
            </w:rPr>
          </w:pPr>
          <w:hyperlink w:anchor="_Toc41127262" w:history="1">
            <w:r w:rsidR="00817048" w:rsidRPr="009375D4">
              <w:rPr>
                <w:rStyle w:val="Hyperlink"/>
                <w:noProof/>
              </w:rPr>
              <w:t>36</w:t>
            </w:r>
            <w:r w:rsidR="00817048">
              <w:rPr>
                <w:rFonts w:asciiTheme="minorHAnsi" w:eastAsiaTheme="minorEastAsia" w:hAnsiTheme="minorHAnsi" w:cstheme="minorBidi"/>
                <w:noProof/>
                <w:sz w:val="22"/>
                <w:szCs w:val="22"/>
                <w:lang w:eastAsia="en-AU"/>
              </w:rPr>
              <w:tab/>
            </w:r>
            <w:r w:rsidR="00817048" w:rsidRPr="009375D4">
              <w:rPr>
                <w:rStyle w:val="Hyperlink"/>
                <w:noProof/>
              </w:rPr>
              <w:t>DELEGATES TO INTERNATIONAL, DISTRICT AND MULTIPLE DISTRICT CONVENTIONS</w:t>
            </w:r>
            <w:r w:rsidR="00817048">
              <w:rPr>
                <w:noProof/>
                <w:webHidden/>
              </w:rPr>
              <w:tab/>
            </w:r>
            <w:r w:rsidR="00706CE8">
              <w:rPr>
                <w:noProof/>
                <w:webHidden/>
              </w:rPr>
              <w:fldChar w:fldCharType="begin"/>
            </w:r>
            <w:r w:rsidR="00817048">
              <w:rPr>
                <w:noProof/>
                <w:webHidden/>
              </w:rPr>
              <w:instrText xml:space="preserve"> PAGEREF _Toc41127262 \h </w:instrText>
            </w:r>
            <w:r w:rsidR="00706CE8">
              <w:rPr>
                <w:noProof/>
                <w:webHidden/>
              </w:rPr>
            </w:r>
            <w:r w:rsidR="00706CE8">
              <w:rPr>
                <w:noProof/>
                <w:webHidden/>
              </w:rPr>
              <w:fldChar w:fldCharType="separate"/>
            </w:r>
            <w:r w:rsidR="00F57940">
              <w:rPr>
                <w:noProof/>
                <w:webHidden/>
              </w:rPr>
              <w:t>24</w:t>
            </w:r>
            <w:r w:rsidR="00706CE8">
              <w:rPr>
                <w:noProof/>
                <w:webHidden/>
              </w:rPr>
              <w:fldChar w:fldCharType="end"/>
            </w:r>
          </w:hyperlink>
        </w:p>
        <w:p w14:paraId="638B405F" w14:textId="77777777" w:rsidR="00817048" w:rsidRDefault="00003873">
          <w:pPr>
            <w:pStyle w:val="TOC2"/>
            <w:tabs>
              <w:tab w:val="left" w:pos="880"/>
            </w:tabs>
            <w:rPr>
              <w:rFonts w:asciiTheme="minorHAnsi" w:eastAsiaTheme="minorEastAsia" w:hAnsiTheme="minorHAnsi" w:cstheme="minorBidi"/>
              <w:noProof/>
              <w:sz w:val="22"/>
              <w:szCs w:val="22"/>
              <w:lang w:eastAsia="en-AU"/>
            </w:rPr>
          </w:pPr>
          <w:hyperlink w:anchor="_Toc41127263" w:history="1">
            <w:r w:rsidR="00817048" w:rsidRPr="009375D4">
              <w:rPr>
                <w:rStyle w:val="Hyperlink"/>
                <w:noProof/>
              </w:rPr>
              <w:t>36.1</w:t>
            </w:r>
            <w:r w:rsidR="00817048">
              <w:rPr>
                <w:rFonts w:asciiTheme="minorHAnsi" w:eastAsiaTheme="minorEastAsia" w:hAnsiTheme="minorHAnsi" w:cstheme="minorBidi"/>
                <w:noProof/>
                <w:sz w:val="22"/>
                <w:szCs w:val="22"/>
                <w:lang w:eastAsia="en-AU"/>
              </w:rPr>
              <w:tab/>
            </w:r>
            <w:r w:rsidR="00817048" w:rsidRPr="009375D4">
              <w:rPr>
                <w:rStyle w:val="Hyperlink"/>
                <w:noProof/>
              </w:rPr>
              <w:t>Delegate Entitlement International Convention</w:t>
            </w:r>
            <w:r w:rsidR="00817048">
              <w:rPr>
                <w:noProof/>
                <w:webHidden/>
              </w:rPr>
              <w:tab/>
            </w:r>
            <w:r w:rsidR="00706CE8">
              <w:rPr>
                <w:noProof/>
                <w:webHidden/>
              </w:rPr>
              <w:fldChar w:fldCharType="begin"/>
            </w:r>
            <w:r w:rsidR="00817048">
              <w:rPr>
                <w:noProof/>
                <w:webHidden/>
              </w:rPr>
              <w:instrText xml:space="preserve"> PAGEREF _Toc41127263 \h </w:instrText>
            </w:r>
            <w:r w:rsidR="00706CE8">
              <w:rPr>
                <w:noProof/>
                <w:webHidden/>
              </w:rPr>
            </w:r>
            <w:r w:rsidR="00706CE8">
              <w:rPr>
                <w:noProof/>
                <w:webHidden/>
              </w:rPr>
              <w:fldChar w:fldCharType="separate"/>
            </w:r>
            <w:r w:rsidR="00F57940">
              <w:rPr>
                <w:noProof/>
                <w:webHidden/>
              </w:rPr>
              <w:t>24</w:t>
            </w:r>
            <w:r w:rsidR="00706CE8">
              <w:rPr>
                <w:noProof/>
                <w:webHidden/>
              </w:rPr>
              <w:fldChar w:fldCharType="end"/>
            </w:r>
          </w:hyperlink>
        </w:p>
        <w:p w14:paraId="70316868" w14:textId="77777777" w:rsidR="00817048" w:rsidRDefault="00003873">
          <w:pPr>
            <w:pStyle w:val="TOC2"/>
            <w:tabs>
              <w:tab w:val="left" w:pos="880"/>
            </w:tabs>
            <w:rPr>
              <w:rFonts w:asciiTheme="minorHAnsi" w:eastAsiaTheme="minorEastAsia" w:hAnsiTheme="minorHAnsi" w:cstheme="minorBidi"/>
              <w:noProof/>
              <w:sz w:val="22"/>
              <w:szCs w:val="22"/>
              <w:lang w:eastAsia="en-AU"/>
            </w:rPr>
          </w:pPr>
          <w:hyperlink w:anchor="_Toc41127264" w:history="1">
            <w:r w:rsidR="00817048" w:rsidRPr="009375D4">
              <w:rPr>
                <w:rStyle w:val="Hyperlink"/>
                <w:noProof/>
              </w:rPr>
              <w:t>36.2</w:t>
            </w:r>
            <w:r w:rsidR="00817048">
              <w:rPr>
                <w:rFonts w:asciiTheme="minorHAnsi" w:eastAsiaTheme="minorEastAsia" w:hAnsiTheme="minorHAnsi" w:cstheme="minorBidi"/>
                <w:noProof/>
                <w:sz w:val="22"/>
                <w:szCs w:val="22"/>
                <w:lang w:eastAsia="en-AU"/>
              </w:rPr>
              <w:tab/>
            </w:r>
            <w:r w:rsidR="00817048" w:rsidRPr="009375D4">
              <w:rPr>
                <w:rStyle w:val="Hyperlink"/>
                <w:noProof/>
              </w:rPr>
              <w:t>Delegate Entitlement District/Multiple District Convention</w:t>
            </w:r>
            <w:r w:rsidR="00817048">
              <w:rPr>
                <w:noProof/>
                <w:webHidden/>
              </w:rPr>
              <w:tab/>
            </w:r>
            <w:r w:rsidR="00706CE8">
              <w:rPr>
                <w:noProof/>
                <w:webHidden/>
              </w:rPr>
              <w:fldChar w:fldCharType="begin"/>
            </w:r>
            <w:r w:rsidR="00817048">
              <w:rPr>
                <w:noProof/>
                <w:webHidden/>
              </w:rPr>
              <w:instrText xml:space="preserve"> PAGEREF _Toc41127264 \h </w:instrText>
            </w:r>
            <w:r w:rsidR="00706CE8">
              <w:rPr>
                <w:noProof/>
                <w:webHidden/>
              </w:rPr>
            </w:r>
            <w:r w:rsidR="00706CE8">
              <w:rPr>
                <w:noProof/>
                <w:webHidden/>
              </w:rPr>
              <w:fldChar w:fldCharType="separate"/>
            </w:r>
            <w:r w:rsidR="00F57940">
              <w:rPr>
                <w:noProof/>
                <w:webHidden/>
              </w:rPr>
              <w:t>24</w:t>
            </w:r>
            <w:r w:rsidR="00706CE8">
              <w:rPr>
                <w:noProof/>
                <w:webHidden/>
              </w:rPr>
              <w:fldChar w:fldCharType="end"/>
            </w:r>
          </w:hyperlink>
        </w:p>
        <w:p w14:paraId="327F4D33" w14:textId="77777777" w:rsidR="00817048" w:rsidRDefault="00003873">
          <w:pPr>
            <w:pStyle w:val="TOC2"/>
            <w:tabs>
              <w:tab w:val="left" w:pos="880"/>
            </w:tabs>
            <w:rPr>
              <w:rFonts w:asciiTheme="minorHAnsi" w:eastAsiaTheme="minorEastAsia" w:hAnsiTheme="minorHAnsi" w:cstheme="minorBidi"/>
              <w:noProof/>
              <w:sz w:val="22"/>
              <w:szCs w:val="22"/>
              <w:lang w:eastAsia="en-AU"/>
            </w:rPr>
          </w:pPr>
          <w:hyperlink w:anchor="_Toc41127265" w:history="1">
            <w:r w:rsidR="00817048" w:rsidRPr="009375D4">
              <w:rPr>
                <w:rStyle w:val="Hyperlink"/>
                <w:noProof/>
              </w:rPr>
              <w:t>36.3</w:t>
            </w:r>
            <w:r w:rsidR="00817048">
              <w:rPr>
                <w:rFonts w:asciiTheme="minorHAnsi" w:eastAsiaTheme="minorEastAsia" w:hAnsiTheme="minorHAnsi" w:cstheme="minorBidi"/>
                <w:noProof/>
                <w:sz w:val="22"/>
                <w:szCs w:val="22"/>
                <w:lang w:eastAsia="en-AU"/>
              </w:rPr>
              <w:tab/>
            </w:r>
            <w:r w:rsidR="00817048" w:rsidRPr="009375D4">
              <w:rPr>
                <w:rStyle w:val="Hyperlink"/>
                <w:noProof/>
              </w:rPr>
              <w:t>Selection of Club Delegate(s) and Alternate(s)</w:t>
            </w:r>
            <w:r w:rsidR="00817048">
              <w:rPr>
                <w:noProof/>
                <w:webHidden/>
              </w:rPr>
              <w:tab/>
            </w:r>
            <w:r w:rsidR="00706CE8">
              <w:rPr>
                <w:noProof/>
                <w:webHidden/>
              </w:rPr>
              <w:fldChar w:fldCharType="begin"/>
            </w:r>
            <w:r w:rsidR="00817048">
              <w:rPr>
                <w:noProof/>
                <w:webHidden/>
              </w:rPr>
              <w:instrText xml:space="preserve"> PAGEREF _Toc41127265 \h </w:instrText>
            </w:r>
            <w:r w:rsidR="00706CE8">
              <w:rPr>
                <w:noProof/>
                <w:webHidden/>
              </w:rPr>
            </w:r>
            <w:r w:rsidR="00706CE8">
              <w:rPr>
                <w:noProof/>
                <w:webHidden/>
              </w:rPr>
              <w:fldChar w:fldCharType="separate"/>
            </w:r>
            <w:r w:rsidR="00F57940">
              <w:rPr>
                <w:noProof/>
                <w:webHidden/>
              </w:rPr>
              <w:t>25</w:t>
            </w:r>
            <w:r w:rsidR="00706CE8">
              <w:rPr>
                <w:noProof/>
                <w:webHidden/>
              </w:rPr>
              <w:fldChar w:fldCharType="end"/>
            </w:r>
          </w:hyperlink>
        </w:p>
        <w:p w14:paraId="58C17B43" w14:textId="77777777" w:rsidR="00817048" w:rsidRDefault="00003873">
          <w:pPr>
            <w:pStyle w:val="TOC1"/>
            <w:rPr>
              <w:rFonts w:asciiTheme="minorHAnsi" w:eastAsiaTheme="minorEastAsia" w:hAnsiTheme="minorHAnsi" w:cstheme="minorBidi"/>
              <w:noProof/>
              <w:sz w:val="22"/>
              <w:szCs w:val="22"/>
              <w:lang w:eastAsia="en-AU"/>
            </w:rPr>
          </w:pPr>
          <w:hyperlink w:anchor="_Toc41127266" w:history="1">
            <w:r w:rsidR="00817048" w:rsidRPr="009375D4">
              <w:rPr>
                <w:rStyle w:val="Hyperlink"/>
                <w:noProof/>
              </w:rPr>
              <w:t>37</w:t>
            </w:r>
            <w:r w:rsidR="00817048">
              <w:rPr>
                <w:rFonts w:asciiTheme="minorHAnsi" w:eastAsiaTheme="minorEastAsia" w:hAnsiTheme="minorHAnsi" w:cstheme="minorBidi"/>
                <w:noProof/>
                <w:sz w:val="22"/>
                <w:szCs w:val="22"/>
                <w:lang w:eastAsia="en-AU"/>
              </w:rPr>
              <w:tab/>
            </w:r>
            <w:r w:rsidR="00817048" w:rsidRPr="009375D4">
              <w:rPr>
                <w:rStyle w:val="Hyperlink"/>
                <w:noProof/>
              </w:rPr>
              <w:t>AMENDMENTS TO THIS CONSTITUTION</w:t>
            </w:r>
            <w:r w:rsidR="00817048">
              <w:rPr>
                <w:noProof/>
                <w:webHidden/>
              </w:rPr>
              <w:tab/>
            </w:r>
            <w:r w:rsidR="00706CE8">
              <w:rPr>
                <w:noProof/>
                <w:webHidden/>
              </w:rPr>
              <w:fldChar w:fldCharType="begin"/>
            </w:r>
            <w:r w:rsidR="00817048">
              <w:rPr>
                <w:noProof/>
                <w:webHidden/>
              </w:rPr>
              <w:instrText xml:space="preserve"> PAGEREF _Toc41127266 \h </w:instrText>
            </w:r>
            <w:r w:rsidR="00706CE8">
              <w:rPr>
                <w:noProof/>
                <w:webHidden/>
              </w:rPr>
            </w:r>
            <w:r w:rsidR="00706CE8">
              <w:rPr>
                <w:noProof/>
                <w:webHidden/>
              </w:rPr>
              <w:fldChar w:fldCharType="separate"/>
            </w:r>
            <w:r w:rsidR="00F57940">
              <w:rPr>
                <w:noProof/>
                <w:webHidden/>
              </w:rPr>
              <w:t>25</w:t>
            </w:r>
            <w:r w:rsidR="00706CE8">
              <w:rPr>
                <w:noProof/>
                <w:webHidden/>
              </w:rPr>
              <w:fldChar w:fldCharType="end"/>
            </w:r>
          </w:hyperlink>
        </w:p>
        <w:p w14:paraId="11A29C19" w14:textId="77777777" w:rsidR="00817048" w:rsidRDefault="00003873">
          <w:pPr>
            <w:pStyle w:val="TOC2"/>
            <w:tabs>
              <w:tab w:val="left" w:pos="880"/>
            </w:tabs>
            <w:rPr>
              <w:rFonts w:asciiTheme="minorHAnsi" w:eastAsiaTheme="minorEastAsia" w:hAnsiTheme="minorHAnsi" w:cstheme="minorBidi"/>
              <w:noProof/>
              <w:sz w:val="22"/>
              <w:szCs w:val="22"/>
              <w:lang w:eastAsia="en-AU"/>
            </w:rPr>
          </w:pPr>
          <w:hyperlink w:anchor="_Toc41127267" w:history="1">
            <w:r w:rsidR="00817048" w:rsidRPr="009375D4">
              <w:rPr>
                <w:rStyle w:val="Hyperlink"/>
                <w:noProof/>
              </w:rPr>
              <w:t>37.1</w:t>
            </w:r>
            <w:r w:rsidR="00817048">
              <w:rPr>
                <w:rFonts w:asciiTheme="minorHAnsi" w:eastAsiaTheme="minorEastAsia" w:hAnsiTheme="minorHAnsi" w:cstheme="minorBidi"/>
                <w:noProof/>
                <w:sz w:val="22"/>
                <w:szCs w:val="22"/>
                <w:lang w:eastAsia="en-AU"/>
              </w:rPr>
              <w:tab/>
            </w:r>
            <w:r w:rsidR="00817048" w:rsidRPr="009375D4">
              <w:rPr>
                <w:rStyle w:val="Hyperlink"/>
                <w:noProof/>
              </w:rPr>
              <w:t>How Amended</w:t>
            </w:r>
            <w:r w:rsidR="00817048">
              <w:rPr>
                <w:noProof/>
                <w:webHidden/>
              </w:rPr>
              <w:tab/>
            </w:r>
            <w:r w:rsidR="00706CE8">
              <w:rPr>
                <w:noProof/>
                <w:webHidden/>
              </w:rPr>
              <w:fldChar w:fldCharType="begin"/>
            </w:r>
            <w:r w:rsidR="00817048">
              <w:rPr>
                <w:noProof/>
                <w:webHidden/>
              </w:rPr>
              <w:instrText xml:space="preserve"> PAGEREF _Toc41127267 \h </w:instrText>
            </w:r>
            <w:r w:rsidR="00706CE8">
              <w:rPr>
                <w:noProof/>
                <w:webHidden/>
              </w:rPr>
            </w:r>
            <w:r w:rsidR="00706CE8">
              <w:rPr>
                <w:noProof/>
                <w:webHidden/>
              </w:rPr>
              <w:fldChar w:fldCharType="separate"/>
            </w:r>
            <w:r w:rsidR="00F57940">
              <w:rPr>
                <w:noProof/>
                <w:webHidden/>
              </w:rPr>
              <w:t>25</w:t>
            </w:r>
            <w:r w:rsidR="00706CE8">
              <w:rPr>
                <w:noProof/>
                <w:webHidden/>
              </w:rPr>
              <w:fldChar w:fldCharType="end"/>
            </w:r>
          </w:hyperlink>
        </w:p>
        <w:p w14:paraId="264B2DFF" w14:textId="77777777" w:rsidR="00817048" w:rsidRDefault="00003873">
          <w:pPr>
            <w:pStyle w:val="TOC2"/>
            <w:tabs>
              <w:tab w:val="left" w:pos="880"/>
            </w:tabs>
            <w:rPr>
              <w:rFonts w:asciiTheme="minorHAnsi" w:eastAsiaTheme="minorEastAsia" w:hAnsiTheme="minorHAnsi" w:cstheme="minorBidi"/>
              <w:noProof/>
              <w:sz w:val="22"/>
              <w:szCs w:val="22"/>
              <w:lang w:eastAsia="en-AU"/>
            </w:rPr>
          </w:pPr>
          <w:hyperlink w:anchor="_Toc41127268" w:history="1">
            <w:r w:rsidR="00817048" w:rsidRPr="009375D4">
              <w:rPr>
                <w:rStyle w:val="Hyperlink"/>
                <w:noProof/>
              </w:rPr>
              <w:t>37.2</w:t>
            </w:r>
            <w:r w:rsidR="00817048">
              <w:rPr>
                <w:rFonts w:asciiTheme="minorHAnsi" w:eastAsiaTheme="minorEastAsia" w:hAnsiTheme="minorHAnsi" w:cstheme="minorBidi"/>
                <w:noProof/>
                <w:sz w:val="22"/>
                <w:szCs w:val="22"/>
                <w:lang w:eastAsia="en-AU"/>
              </w:rPr>
              <w:tab/>
            </w:r>
            <w:r w:rsidR="00817048" w:rsidRPr="009375D4">
              <w:rPr>
                <w:rStyle w:val="Hyperlink"/>
                <w:noProof/>
              </w:rPr>
              <w:t>Notice of Amendment</w:t>
            </w:r>
            <w:r w:rsidR="00817048">
              <w:rPr>
                <w:noProof/>
                <w:webHidden/>
              </w:rPr>
              <w:tab/>
            </w:r>
            <w:r w:rsidR="00706CE8">
              <w:rPr>
                <w:noProof/>
                <w:webHidden/>
              </w:rPr>
              <w:fldChar w:fldCharType="begin"/>
            </w:r>
            <w:r w:rsidR="00817048">
              <w:rPr>
                <w:noProof/>
                <w:webHidden/>
              </w:rPr>
              <w:instrText xml:space="preserve"> PAGEREF _Toc41127268 \h </w:instrText>
            </w:r>
            <w:r w:rsidR="00706CE8">
              <w:rPr>
                <w:noProof/>
                <w:webHidden/>
              </w:rPr>
            </w:r>
            <w:r w:rsidR="00706CE8">
              <w:rPr>
                <w:noProof/>
                <w:webHidden/>
              </w:rPr>
              <w:fldChar w:fldCharType="separate"/>
            </w:r>
            <w:r w:rsidR="00F57940">
              <w:rPr>
                <w:noProof/>
                <w:webHidden/>
              </w:rPr>
              <w:t>25</w:t>
            </w:r>
            <w:r w:rsidR="00706CE8">
              <w:rPr>
                <w:noProof/>
                <w:webHidden/>
              </w:rPr>
              <w:fldChar w:fldCharType="end"/>
            </w:r>
          </w:hyperlink>
        </w:p>
        <w:p w14:paraId="2D304AFB" w14:textId="77777777" w:rsidR="00817048" w:rsidRDefault="00003873">
          <w:pPr>
            <w:pStyle w:val="TOC2"/>
            <w:tabs>
              <w:tab w:val="left" w:pos="880"/>
            </w:tabs>
            <w:rPr>
              <w:rFonts w:asciiTheme="minorHAnsi" w:eastAsiaTheme="minorEastAsia" w:hAnsiTheme="minorHAnsi" w:cstheme="minorBidi"/>
              <w:noProof/>
              <w:sz w:val="22"/>
              <w:szCs w:val="22"/>
              <w:lang w:eastAsia="en-AU"/>
            </w:rPr>
          </w:pPr>
          <w:hyperlink w:anchor="_Toc41127269" w:history="1">
            <w:r w:rsidR="00817048" w:rsidRPr="009375D4">
              <w:rPr>
                <w:rStyle w:val="Hyperlink"/>
                <w:noProof/>
              </w:rPr>
              <w:t>37.3</w:t>
            </w:r>
            <w:r w:rsidR="00817048">
              <w:rPr>
                <w:rFonts w:asciiTheme="minorHAnsi" w:eastAsiaTheme="minorEastAsia" w:hAnsiTheme="minorHAnsi" w:cstheme="minorBidi"/>
                <w:noProof/>
                <w:sz w:val="22"/>
                <w:szCs w:val="22"/>
                <w:lang w:eastAsia="en-AU"/>
              </w:rPr>
              <w:tab/>
            </w:r>
            <w:r w:rsidR="00817048" w:rsidRPr="009375D4">
              <w:rPr>
                <w:rStyle w:val="Hyperlink"/>
                <w:noProof/>
              </w:rPr>
              <w:t>Take Effect</w:t>
            </w:r>
            <w:r w:rsidR="00817048">
              <w:rPr>
                <w:noProof/>
                <w:webHidden/>
              </w:rPr>
              <w:tab/>
            </w:r>
            <w:r w:rsidR="00706CE8">
              <w:rPr>
                <w:noProof/>
                <w:webHidden/>
              </w:rPr>
              <w:fldChar w:fldCharType="begin"/>
            </w:r>
            <w:r w:rsidR="00817048">
              <w:rPr>
                <w:noProof/>
                <w:webHidden/>
              </w:rPr>
              <w:instrText xml:space="preserve"> PAGEREF _Toc41127269 \h </w:instrText>
            </w:r>
            <w:r w:rsidR="00706CE8">
              <w:rPr>
                <w:noProof/>
                <w:webHidden/>
              </w:rPr>
            </w:r>
            <w:r w:rsidR="00706CE8">
              <w:rPr>
                <w:noProof/>
                <w:webHidden/>
              </w:rPr>
              <w:fldChar w:fldCharType="separate"/>
            </w:r>
            <w:r w:rsidR="00F57940">
              <w:rPr>
                <w:noProof/>
                <w:webHidden/>
              </w:rPr>
              <w:t>25</w:t>
            </w:r>
            <w:r w:rsidR="00706CE8">
              <w:rPr>
                <w:noProof/>
                <w:webHidden/>
              </w:rPr>
              <w:fldChar w:fldCharType="end"/>
            </w:r>
          </w:hyperlink>
        </w:p>
        <w:p w14:paraId="30B953A1" w14:textId="77777777" w:rsidR="00817048" w:rsidRDefault="00003873">
          <w:pPr>
            <w:pStyle w:val="TOC1"/>
            <w:rPr>
              <w:rFonts w:asciiTheme="minorHAnsi" w:eastAsiaTheme="minorEastAsia" w:hAnsiTheme="minorHAnsi" w:cstheme="minorBidi"/>
              <w:noProof/>
              <w:sz w:val="22"/>
              <w:szCs w:val="22"/>
              <w:lang w:eastAsia="en-AU"/>
            </w:rPr>
          </w:pPr>
          <w:hyperlink w:anchor="_Toc41127270" w:history="1">
            <w:r w:rsidR="00817048" w:rsidRPr="009375D4">
              <w:rPr>
                <w:rStyle w:val="Hyperlink"/>
                <w:noProof/>
              </w:rPr>
              <w:t>38</w:t>
            </w:r>
            <w:r w:rsidR="00817048">
              <w:rPr>
                <w:rFonts w:asciiTheme="minorHAnsi" w:eastAsiaTheme="minorEastAsia" w:hAnsiTheme="minorHAnsi" w:cstheme="minorBidi"/>
                <w:noProof/>
                <w:sz w:val="22"/>
                <w:szCs w:val="22"/>
                <w:lang w:eastAsia="en-AU"/>
              </w:rPr>
              <w:tab/>
            </w:r>
            <w:r w:rsidR="00817048" w:rsidRPr="009375D4">
              <w:rPr>
                <w:rStyle w:val="Hyperlink"/>
                <w:noProof/>
              </w:rPr>
              <w:t>BY-LAWS</w:t>
            </w:r>
            <w:r w:rsidR="00817048">
              <w:rPr>
                <w:noProof/>
                <w:webHidden/>
              </w:rPr>
              <w:tab/>
            </w:r>
            <w:r w:rsidR="00706CE8">
              <w:rPr>
                <w:noProof/>
                <w:webHidden/>
              </w:rPr>
              <w:fldChar w:fldCharType="begin"/>
            </w:r>
            <w:r w:rsidR="00817048">
              <w:rPr>
                <w:noProof/>
                <w:webHidden/>
              </w:rPr>
              <w:instrText xml:space="preserve"> PAGEREF _Toc41127270 \h </w:instrText>
            </w:r>
            <w:r w:rsidR="00706CE8">
              <w:rPr>
                <w:noProof/>
                <w:webHidden/>
              </w:rPr>
            </w:r>
            <w:r w:rsidR="00706CE8">
              <w:rPr>
                <w:noProof/>
                <w:webHidden/>
              </w:rPr>
              <w:fldChar w:fldCharType="separate"/>
            </w:r>
            <w:r w:rsidR="00F57940">
              <w:rPr>
                <w:noProof/>
                <w:webHidden/>
              </w:rPr>
              <w:t>25</w:t>
            </w:r>
            <w:r w:rsidR="00706CE8">
              <w:rPr>
                <w:noProof/>
                <w:webHidden/>
              </w:rPr>
              <w:fldChar w:fldCharType="end"/>
            </w:r>
          </w:hyperlink>
        </w:p>
        <w:p w14:paraId="50CA162A" w14:textId="77777777" w:rsidR="00817048" w:rsidRDefault="00003873">
          <w:pPr>
            <w:pStyle w:val="TOC1"/>
            <w:rPr>
              <w:rFonts w:asciiTheme="minorHAnsi" w:eastAsiaTheme="minorEastAsia" w:hAnsiTheme="minorHAnsi" w:cstheme="minorBidi"/>
              <w:noProof/>
              <w:sz w:val="22"/>
              <w:szCs w:val="22"/>
              <w:lang w:eastAsia="en-AU"/>
            </w:rPr>
          </w:pPr>
          <w:hyperlink w:anchor="_Toc41127271" w:history="1">
            <w:r w:rsidR="00817048" w:rsidRPr="009375D4">
              <w:rPr>
                <w:rStyle w:val="Hyperlink"/>
                <w:noProof/>
              </w:rPr>
              <w:t>39</w:t>
            </w:r>
            <w:r w:rsidR="00817048">
              <w:rPr>
                <w:rFonts w:asciiTheme="minorHAnsi" w:eastAsiaTheme="minorEastAsia" w:hAnsiTheme="minorHAnsi" w:cstheme="minorBidi"/>
                <w:noProof/>
                <w:sz w:val="22"/>
                <w:szCs w:val="22"/>
                <w:lang w:eastAsia="en-AU"/>
              </w:rPr>
              <w:tab/>
            </w:r>
            <w:r w:rsidR="00817048" w:rsidRPr="009375D4">
              <w:rPr>
                <w:rStyle w:val="Hyperlink"/>
                <w:noProof/>
              </w:rPr>
              <w:t>EXCLUSION OF SECTION 47 IN PART 5 OF THE ASSOCIATIONS INCORPORATION ACT 1981 (MODEL RULES WILL NOT APPLY)</w:t>
            </w:r>
            <w:r w:rsidR="00817048">
              <w:rPr>
                <w:noProof/>
                <w:webHidden/>
              </w:rPr>
              <w:tab/>
            </w:r>
            <w:r w:rsidR="00706CE8">
              <w:rPr>
                <w:noProof/>
                <w:webHidden/>
              </w:rPr>
              <w:fldChar w:fldCharType="begin"/>
            </w:r>
            <w:r w:rsidR="00817048">
              <w:rPr>
                <w:noProof/>
                <w:webHidden/>
              </w:rPr>
              <w:instrText xml:space="preserve"> PAGEREF _Toc41127271 \h </w:instrText>
            </w:r>
            <w:r w:rsidR="00706CE8">
              <w:rPr>
                <w:noProof/>
                <w:webHidden/>
              </w:rPr>
            </w:r>
            <w:r w:rsidR="00706CE8">
              <w:rPr>
                <w:noProof/>
                <w:webHidden/>
              </w:rPr>
              <w:fldChar w:fldCharType="separate"/>
            </w:r>
            <w:r w:rsidR="00F57940">
              <w:rPr>
                <w:noProof/>
                <w:webHidden/>
              </w:rPr>
              <w:t>25</w:t>
            </w:r>
            <w:r w:rsidR="00706CE8">
              <w:rPr>
                <w:noProof/>
                <w:webHidden/>
              </w:rPr>
              <w:fldChar w:fldCharType="end"/>
            </w:r>
          </w:hyperlink>
        </w:p>
        <w:p w14:paraId="73C11874" w14:textId="77777777" w:rsidR="00817048" w:rsidRDefault="00003873">
          <w:pPr>
            <w:pStyle w:val="TOC1"/>
            <w:rPr>
              <w:rFonts w:asciiTheme="minorHAnsi" w:eastAsiaTheme="minorEastAsia" w:hAnsiTheme="minorHAnsi" w:cstheme="minorBidi"/>
              <w:noProof/>
              <w:sz w:val="22"/>
              <w:szCs w:val="22"/>
              <w:lang w:eastAsia="en-AU"/>
            </w:rPr>
          </w:pPr>
          <w:hyperlink w:anchor="_Toc41127272" w:history="1">
            <w:r w:rsidR="00817048" w:rsidRPr="009375D4">
              <w:rPr>
                <w:rStyle w:val="Hyperlink"/>
                <w:noProof/>
              </w:rPr>
              <w:t>40</w:t>
            </w:r>
            <w:r w:rsidR="00817048">
              <w:rPr>
                <w:rFonts w:asciiTheme="minorHAnsi" w:eastAsiaTheme="minorEastAsia" w:hAnsiTheme="minorHAnsi" w:cstheme="minorBidi"/>
                <w:noProof/>
                <w:sz w:val="22"/>
                <w:szCs w:val="22"/>
                <w:lang w:eastAsia="en-AU"/>
              </w:rPr>
              <w:tab/>
            </w:r>
            <w:r w:rsidR="00817048" w:rsidRPr="009375D4">
              <w:rPr>
                <w:rStyle w:val="Hyperlink"/>
                <w:noProof/>
              </w:rPr>
              <w:t>DISSOLUTION</w:t>
            </w:r>
            <w:r w:rsidR="00817048">
              <w:rPr>
                <w:noProof/>
                <w:webHidden/>
              </w:rPr>
              <w:tab/>
            </w:r>
            <w:r w:rsidR="00706CE8">
              <w:rPr>
                <w:noProof/>
                <w:webHidden/>
              </w:rPr>
              <w:fldChar w:fldCharType="begin"/>
            </w:r>
            <w:r w:rsidR="00817048">
              <w:rPr>
                <w:noProof/>
                <w:webHidden/>
              </w:rPr>
              <w:instrText xml:space="preserve"> PAGEREF _Toc41127272 \h </w:instrText>
            </w:r>
            <w:r w:rsidR="00706CE8">
              <w:rPr>
                <w:noProof/>
                <w:webHidden/>
              </w:rPr>
            </w:r>
            <w:r w:rsidR="00706CE8">
              <w:rPr>
                <w:noProof/>
                <w:webHidden/>
              </w:rPr>
              <w:fldChar w:fldCharType="separate"/>
            </w:r>
            <w:r w:rsidR="00F57940">
              <w:rPr>
                <w:noProof/>
                <w:webHidden/>
              </w:rPr>
              <w:t>25</w:t>
            </w:r>
            <w:r w:rsidR="00706CE8">
              <w:rPr>
                <w:noProof/>
                <w:webHidden/>
              </w:rPr>
              <w:fldChar w:fldCharType="end"/>
            </w:r>
          </w:hyperlink>
        </w:p>
        <w:p w14:paraId="51D41A1E" w14:textId="77777777" w:rsidR="00FC16BF" w:rsidRDefault="00706CE8" w:rsidP="0022027D">
          <w:pPr>
            <w:spacing w:after="0"/>
          </w:pPr>
          <w:r w:rsidRPr="00A11D6D">
            <w:rPr>
              <w:noProof/>
              <w:sz w:val="20"/>
              <w:szCs w:val="20"/>
            </w:rPr>
            <w:fldChar w:fldCharType="end"/>
          </w:r>
        </w:p>
      </w:sdtContent>
    </w:sdt>
    <w:p w14:paraId="50FAD407" w14:textId="77777777" w:rsidR="00FC16BF" w:rsidRDefault="00FC16BF" w:rsidP="004F7FD0">
      <w:r>
        <w:br w:type="page"/>
      </w:r>
    </w:p>
    <w:p w14:paraId="41A4F64C" w14:textId="77777777" w:rsidR="00331D1C" w:rsidRPr="004F7FD0" w:rsidRDefault="00331D1C" w:rsidP="004F7FD0">
      <w:pPr>
        <w:rPr>
          <w:b/>
          <w:bCs/>
        </w:rPr>
      </w:pPr>
      <w:r w:rsidRPr="004F7FD0">
        <w:rPr>
          <w:b/>
          <w:bCs/>
        </w:rPr>
        <w:lastRenderedPageBreak/>
        <w:t>INTERPRETATION</w:t>
      </w:r>
    </w:p>
    <w:p w14:paraId="70898EB5" w14:textId="77777777" w:rsidR="00331D1C" w:rsidRPr="00331D1C" w:rsidRDefault="00331D1C" w:rsidP="004F7FD0">
      <w:r w:rsidRPr="00331D1C">
        <w:t>In this Constitution, except where inconsistent with the context:</w:t>
      </w:r>
    </w:p>
    <w:p w14:paraId="6834B26F" w14:textId="77777777" w:rsidR="00331D1C" w:rsidRPr="00331D1C" w:rsidRDefault="00331D1C" w:rsidP="00DA4C4F">
      <w:pPr>
        <w:ind w:left="851" w:hanging="851"/>
      </w:pPr>
      <w:r w:rsidRPr="00331D1C">
        <w:t>“</w:t>
      </w:r>
      <w:r w:rsidRPr="006E72DA">
        <w:rPr>
          <w:b/>
          <w:bCs/>
        </w:rPr>
        <w:t>ACT</w:t>
      </w:r>
      <w:r w:rsidRPr="00331D1C">
        <w:t>” means “The Association Incorporation Act of 1981” as amended by Queensland State Legislation.</w:t>
      </w:r>
    </w:p>
    <w:p w14:paraId="48AE2FC1" w14:textId="77777777" w:rsidR="00331D1C" w:rsidRPr="00331D1C" w:rsidRDefault="00331D1C" w:rsidP="00DA4C4F">
      <w:pPr>
        <w:ind w:left="851" w:hanging="851"/>
      </w:pPr>
      <w:r w:rsidRPr="00331D1C">
        <w:t>“</w:t>
      </w:r>
      <w:r w:rsidRPr="006E72DA">
        <w:rPr>
          <w:b/>
          <w:bCs/>
        </w:rPr>
        <w:t>BOARD OF DIRECTORS</w:t>
      </w:r>
      <w:r w:rsidRPr="00331D1C">
        <w:t>” means the Board of Directors of this Club who shall constitute the Management Committee of the Club within the meaning of the Associations Incorporation Act.</w:t>
      </w:r>
    </w:p>
    <w:p w14:paraId="5D6ADA60" w14:textId="77777777" w:rsidR="00331D1C" w:rsidRPr="00331D1C" w:rsidRDefault="00331D1C" w:rsidP="00DA4C4F">
      <w:pPr>
        <w:ind w:left="851" w:hanging="851"/>
      </w:pPr>
      <w:r w:rsidRPr="00331D1C">
        <w:t>“</w:t>
      </w:r>
      <w:r w:rsidRPr="006E72DA">
        <w:rPr>
          <w:b/>
          <w:bCs/>
        </w:rPr>
        <w:t>BOARD/BUSINESS MEETING</w:t>
      </w:r>
      <w:r w:rsidRPr="00331D1C">
        <w:t>” means a meeting of the Board of Directors of this Lions Club.</w:t>
      </w:r>
    </w:p>
    <w:p w14:paraId="674877DA" w14:textId="77777777" w:rsidR="00331D1C" w:rsidRPr="00331D1C" w:rsidRDefault="00331D1C" w:rsidP="00DA4C4F">
      <w:pPr>
        <w:ind w:left="851" w:hanging="851"/>
      </w:pPr>
      <w:r w:rsidRPr="00331D1C">
        <w:t>"</w:t>
      </w:r>
      <w:r w:rsidRPr="006E72DA">
        <w:rPr>
          <w:b/>
          <w:bCs/>
        </w:rPr>
        <w:t>CHAIRPERSON</w:t>
      </w:r>
      <w:r w:rsidRPr="00331D1C">
        <w:t>" means the President and/or the elected/appointed leader of a committee or project.</w:t>
      </w:r>
    </w:p>
    <w:p w14:paraId="622AE45F" w14:textId="77777777" w:rsidR="00331D1C" w:rsidRPr="00331D1C" w:rsidRDefault="00331D1C" w:rsidP="00DA4C4F">
      <w:pPr>
        <w:ind w:left="851" w:hanging="851"/>
      </w:pPr>
      <w:r w:rsidRPr="00331D1C">
        <w:t>“</w:t>
      </w:r>
      <w:r w:rsidRPr="006E72DA">
        <w:rPr>
          <w:b/>
          <w:bCs/>
        </w:rPr>
        <w:t>CLUB</w:t>
      </w:r>
      <w:r w:rsidRPr="00331D1C">
        <w:t>” and "</w:t>
      </w:r>
      <w:r w:rsidRPr="006E72DA">
        <w:rPr>
          <w:b/>
          <w:bCs/>
        </w:rPr>
        <w:t>CHARTERED CLUB</w:t>
      </w:r>
      <w:r w:rsidRPr="00331D1C">
        <w:t xml:space="preserve">” refers to this duly organised Lions Club which is chartered under the jurisdiction of and complying with the </w:t>
      </w:r>
      <w:r w:rsidR="008E2225" w:rsidRPr="00714749">
        <w:rPr>
          <w:color w:val="000000" w:themeColor="text1"/>
        </w:rPr>
        <w:t xml:space="preserve">operational and </w:t>
      </w:r>
      <w:r w:rsidR="008E2225">
        <w:t>financial</w:t>
      </w:r>
      <w:r w:rsidRPr="00331D1C">
        <w:t xml:space="preserve"> requirements of The International Association of Lions Clubs.</w:t>
      </w:r>
    </w:p>
    <w:p w14:paraId="22880C38" w14:textId="4D600828" w:rsidR="00331D1C" w:rsidRPr="00331D1C" w:rsidRDefault="00331D1C" w:rsidP="00DA4C4F">
      <w:pPr>
        <w:ind w:left="851" w:hanging="851"/>
      </w:pPr>
      <w:r w:rsidRPr="00331D1C">
        <w:t>"</w:t>
      </w:r>
      <w:r w:rsidRPr="006E72DA">
        <w:rPr>
          <w:b/>
          <w:bCs/>
        </w:rPr>
        <w:t>DISTRICT</w:t>
      </w:r>
      <w:r w:rsidRPr="00331D1C">
        <w:t>” means the Incorporated Association within the area designated by the International Association of Lions Clubs as District 201 Q</w:t>
      </w:r>
      <w:r w:rsidR="00003873">
        <w:t>2</w:t>
      </w:r>
      <w:r w:rsidRPr="00331D1C">
        <w:t>.</w:t>
      </w:r>
    </w:p>
    <w:p w14:paraId="584995E9" w14:textId="52594C5A" w:rsidR="00331D1C" w:rsidRPr="00331D1C" w:rsidRDefault="00331D1C" w:rsidP="00DA4C4F">
      <w:pPr>
        <w:ind w:left="851" w:hanging="851"/>
      </w:pPr>
      <w:r w:rsidRPr="00331D1C">
        <w:t>“</w:t>
      </w:r>
      <w:r w:rsidRPr="006E72DA">
        <w:rPr>
          <w:b/>
          <w:bCs/>
        </w:rPr>
        <w:t>DISTRICT GOVERNOR</w:t>
      </w:r>
      <w:r w:rsidRPr="00331D1C">
        <w:t>” means the District Governor of Lions Clubs International District 201 Q</w:t>
      </w:r>
      <w:r w:rsidR="00FB7690">
        <w:t>2</w:t>
      </w:r>
      <w:r w:rsidRPr="00331D1C">
        <w:t>.</w:t>
      </w:r>
    </w:p>
    <w:p w14:paraId="1A08F61F" w14:textId="77777777" w:rsidR="00331D1C" w:rsidRPr="00331D1C" w:rsidRDefault="00331D1C" w:rsidP="00DA4C4F">
      <w:pPr>
        <w:ind w:left="851" w:hanging="851"/>
      </w:pPr>
      <w:r w:rsidRPr="00331D1C">
        <w:t>“</w:t>
      </w:r>
      <w:r w:rsidR="00714749">
        <w:rPr>
          <w:b/>
          <w:bCs/>
        </w:rPr>
        <w:t>REGULAR</w:t>
      </w:r>
      <w:r w:rsidRPr="006E72DA">
        <w:rPr>
          <w:b/>
          <w:bCs/>
        </w:rPr>
        <w:t xml:space="preserve"> MEETINGS</w:t>
      </w:r>
      <w:r w:rsidRPr="00331D1C">
        <w:t xml:space="preserve">” All meetings defined in Rule </w:t>
      </w:r>
      <w:r w:rsidR="00F565C0">
        <w:t>31</w:t>
      </w:r>
      <w:r w:rsidRPr="00331D1C">
        <w:t xml:space="preserve">.1 </w:t>
      </w:r>
      <w:r w:rsidR="0024091B" w:rsidRPr="0024091B">
        <w:t xml:space="preserve">Regular Meetings </w:t>
      </w:r>
      <w:r w:rsidRPr="00331D1C">
        <w:t xml:space="preserve">shall be considered </w:t>
      </w:r>
      <w:r w:rsidR="00714749">
        <w:t>regular</w:t>
      </w:r>
      <w:r w:rsidRPr="00331D1C">
        <w:t xml:space="preserve"> meetings of the Club.</w:t>
      </w:r>
    </w:p>
    <w:p w14:paraId="64D6BB02" w14:textId="77777777" w:rsidR="00331D1C" w:rsidRPr="00331D1C" w:rsidRDefault="00331D1C" w:rsidP="00DA4C4F">
      <w:pPr>
        <w:ind w:left="851" w:hanging="851"/>
      </w:pPr>
      <w:r w:rsidRPr="00331D1C">
        <w:t>“</w:t>
      </w:r>
      <w:r w:rsidRPr="006E72DA">
        <w:rPr>
          <w:b/>
          <w:bCs/>
        </w:rPr>
        <w:t>INTERNATIONAL</w:t>
      </w:r>
      <w:r w:rsidRPr="00331D1C">
        <w:t>”, “</w:t>
      </w:r>
      <w:r w:rsidRPr="006E72DA">
        <w:rPr>
          <w:b/>
          <w:bCs/>
        </w:rPr>
        <w:t>LIONS CLUBS INTERNATIONAL</w:t>
      </w:r>
      <w:r w:rsidRPr="00331D1C">
        <w:t>” and “</w:t>
      </w:r>
      <w:r w:rsidRPr="006E72DA">
        <w:rPr>
          <w:b/>
          <w:bCs/>
        </w:rPr>
        <w:t>INTERNATIONAL ASSOCIATION</w:t>
      </w:r>
      <w:r w:rsidRPr="00331D1C">
        <w:t>” mean the International Association of Lions Clubs.</w:t>
      </w:r>
    </w:p>
    <w:p w14:paraId="1CD11AF7" w14:textId="77777777" w:rsidR="00331D1C" w:rsidRPr="00331D1C" w:rsidRDefault="00331D1C" w:rsidP="00DA4C4F">
      <w:pPr>
        <w:ind w:left="851" w:hanging="851"/>
      </w:pPr>
      <w:r w:rsidRPr="00331D1C">
        <w:t>"</w:t>
      </w:r>
      <w:r w:rsidRPr="006E72DA">
        <w:rPr>
          <w:b/>
          <w:bCs/>
        </w:rPr>
        <w:t>THE INTERNATIONAL BOARD</w:t>
      </w:r>
      <w:r w:rsidRPr="00331D1C">
        <w:t>” means the Board of Directors of the International Association of Lions Clubs.</w:t>
      </w:r>
    </w:p>
    <w:p w14:paraId="1D04240A" w14:textId="77777777" w:rsidR="00331D1C" w:rsidRPr="00331D1C" w:rsidRDefault="00331D1C" w:rsidP="00DA4C4F">
      <w:pPr>
        <w:ind w:left="851" w:hanging="851"/>
      </w:pPr>
      <w:r w:rsidRPr="00331D1C">
        <w:t>"</w:t>
      </w:r>
      <w:r w:rsidRPr="006E72DA">
        <w:rPr>
          <w:b/>
          <w:bCs/>
        </w:rPr>
        <w:t>INTERNATIONAL CONSTITUTION AND BY-LAWS</w:t>
      </w:r>
      <w:r w:rsidRPr="00331D1C">
        <w:t>” means the Constitution and By-Laws of the International Association of Lions Clubs as amended from time to time.</w:t>
      </w:r>
    </w:p>
    <w:p w14:paraId="42E750D9" w14:textId="77777777" w:rsidR="00331D1C" w:rsidRPr="00331D1C" w:rsidRDefault="00331D1C" w:rsidP="00DA4C4F">
      <w:pPr>
        <w:ind w:left="851" w:hanging="851"/>
      </w:pPr>
      <w:r w:rsidRPr="00331D1C">
        <w:t>"</w:t>
      </w:r>
      <w:r w:rsidRPr="006E72DA">
        <w:rPr>
          <w:b/>
          <w:bCs/>
        </w:rPr>
        <w:t>MEMBER IN GOOD STANDING</w:t>
      </w:r>
      <w:r w:rsidRPr="00331D1C">
        <w:t>" and “</w:t>
      </w:r>
      <w:r w:rsidRPr="006E72DA">
        <w:rPr>
          <w:b/>
          <w:bCs/>
        </w:rPr>
        <w:t>GOOD STANDING</w:t>
      </w:r>
      <w:r w:rsidRPr="00331D1C">
        <w:t>” refers to a Member who has met all of their financial obligations to the Club.</w:t>
      </w:r>
    </w:p>
    <w:p w14:paraId="3F157E08" w14:textId="77777777" w:rsidR="00331D1C" w:rsidRPr="00331D1C" w:rsidRDefault="00331D1C" w:rsidP="00DA4C4F">
      <w:pPr>
        <w:ind w:left="851" w:hanging="851"/>
      </w:pPr>
      <w:r w:rsidRPr="00331D1C">
        <w:t>"</w:t>
      </w:r>
      <w:r w:rsidRPr="006E72DA">
        <w:rPr>
          <w:b/>
          <w:bCs/>
        </w:rPr>
        <w:t>MULTIPLE DISTRICT</w:t>
      </w:r>
      <w:r w:rsidRPr="00331D1C">
        <w:t>” means the area designated by the International Association of Lions Clubs under the name MULTIPLE DISTRICT 201.</w:t>
      </w:r>
    </w:p>
    <w:p w14:paraId="3690D3A5" w14:textId="77777777" w:rsidR="00331D1C" w:rsidRPr="00331D1C" w:rsidRDefault="00331D1C" w:rsidP="00DA4C4F">
      <w:pPr>
        <w:ind w:left="851" w:hanging="851"/>
      </w:pPr>
      <w:r w:rsidRPr="00331D1C">
        <w:t>"</w:t>
      </w:r>
      <w:r w:rsidRPr="006E72DA">
        <w:rPr>
          <w:b/>
          <w:bCs/>
        </w:rPr>
        <w:t>MULTIPLE DISTRICT COUNCIL</w:t>
      </w:r>
      <w:r w:rsidRPr="00331D1C">
        <w:t>” means the Council of Multiple District 201, Lions Clubs International.</w:t>
      </w:r>
    </w:p>
    <w:p w14:paraId="6D143981" w14:textId="77777777" w:rsidR="00331D1C" w:rsidRPr="00331D1C" w:rsidRDefault="00331D1C" w:rsidP="00DA4C4F">
      <w:pPr>
        <w:ind w:left="851" w:hanging="851"/>
      </w:pPr>
      <w:r w:rsidRPr="00331D1C">
        <w:t>“</w:t>
      </w:r>
      <w:r w:rsidRPr="006E72DA">
        <w:rPr>
          <w:b/>
          <w:bCs/>
        </w:rPr>
        <w:t>PRESIDENT-ELECT</w:t>
      </w:r>
      <w:r w:rsidRPr="00331D1C">
        <w:t>” is the Lion elected by the Club Membership to the Office of President for the following financial year.</w:t>
      </w:r>
    </w:p>
    <w:p w14:paraId="3BEEFE87" w14:textId="77777777" w:rsidR="00331D1C" w:rsidRPr="00331D1C" w:rsidRDefault="00331D1C" w:rsidP="00DA4C4F">
      <w:pPr>
        <w:ind w:left="851" w:hanging="851"/>
      </w:pPr>
      <w:r w:rsidRPr="00331D1C">
        <w:t>"</w:t>
      </w:r>
      <w:r w:rsidRPr="006E72DA">
        <w:rPr>
          <w:b/>
          <w:bCs/>
        </w:rPr>
        <w:t>STATE</w:t>
      </w:r>
      <w:r w:rsidRPr="00331D1C">
        <w:t>" means the State of Queensland, Australia.</w:t>
      </w:r>
    </w:p>
    <w:p w14:paraId="5AA753D6" w14:textId="77777777" w:rsidR="00331D1C" w:rsidRPr="00331D1C" w:rsidRDefault="00331D1C" w:rsidP="00DA4C4F">
      <w:pPr>
        <w:ind w:left="851" w:hanging="851"/>
      </w:pPr>
      <w:r w:rsidRPr="00331D1C">
        <w:t>“</w:t>
      </w:r>
      <w:r w:rsidRPr="006E72DA">
        <w:rPr>
          <w:b/>
          <w:bCs/>
        </w:rPr>
        <w:t>STATUTORY REGULATIONS</w:t>
      </w:r>
      <w:r w:rsidRPr="00331D1C">
        <w:t>” means the Associations Incorporation Act 1981 and the Collections Act 1966 as amended by Queensland State Legislation.</w:t>
      </w:r>
    </w:p>
    <w:p w14:paraId="60482DEE" w14:textId="77777777" w:rsidR="00331D1C" w:rsidRPr="00331D1C" w:rsidRDefault="00331D1C" w:rsidP="004F7FD0"/>
    <w:p w14:paraId="4C16E099" w14:textId="77777777" w:rsidR="00331D1C" w:rsidRPr="00FC16BF" w:rsidRDefault="00331D1C" w:rsidP="000A28AC">
      <w:pPr>
        <w:pStyle w:val="Heading1"/>
      </w:pPr>
      <w:bookmarkStart w:id="0" w:name="_Toc41127197"/>
      <w:r w:rsidRPr="00FC16BF">
        <w:lastRenderedPageBreak/>
        <w:t>NAME</w:t>
      </w:r>
      <w:bookmarkEnd w:id="0"/>
    </w:p>
    <w:p w14:paraId="24B31EF5" w14:textId="77777777" w:rsidR="00331D1C" w:rsidRPr="00331D1C" w:rsidRDefault="00331D1C" w:rsidP="004F7FD0">
      <w:r w:rsidRPr="00331D1C">
        <w:t>The name of the incorporated Club shall be The Lions Club of ______________________________ Inc. (in these Rules called ‘the Club’) chartered by, and under the jurisdiction of the International Association of Lions Clubs (hereinafter referred to as the International Association).</w:t>
      </w:r>
    </w:p>
    <w:p w14:paraId="06B75A86" w14:textId="77777777" w:rsidR="00331D1C" w:rsidRPr="00FC16BF" w:rsidRDefault="00331D1C" w:rsidP="000A28AC">
      <w:pPr>
        <w:pStyle w:val="Heading1"/>
      </w:pPr>
      <w:bookmarkStart w:id="1" w:name="_Toc41127198"/>
      <w:r w:rsidRPr="00FC16BF">
        <w:t>SLOGAN</w:t>
      </w:r>
      <w:bookmarkEnd w:id="1"/>
    </w:p>
    <w:p w14:paraId="43187F07" w14:textId="77777777" w:rsidR="00331D1C" w:rsidRPr="00331D1C" w:rsidRDefault="00331D1C" w:rsidP="004F7FD0">
      <w:r w:rsidRPr="00331D1C">
        <w:t>Its Slogan shall be: Liberty, Intelligence, Our Nations Safety.</w:t>
      </w:r>
    </w:p>
    <w:p w14:paraId="1DCDF9CD" w14:textId="77777777" w:rsidR="00331D1C" w:rsidRPr="00FC16BF" w:rsidRDefault="00331D1C" w:rsidP="000A28AC">
      <w:pPr>
        <w:pStyle w:val="Heading1"/>
      </w:pPr>
      <w:bookmarkStart w:id="2" w:name="_Toc41127199"/>
      <w:r w:rsidRPr="00FC16BF">
        <w:t>MOTTO</w:t>
      </w:r>
      <w:bookmarkEnd w:id="2"/>
    </w:p>
    <w:p w14:paraId="01F4E12D" w14:textId="77777777" w:rsidR="00331D1C" w:rsidRPr="00331D1C" w:rsidRDefault="00331D1C" w:rsidP="004F7FD0">
      <w:r w:rsidRPr="00331D1C">
        <w:t xml:space="preserve">Its Motto shall be: We Serve. </w:t>
      </w:r>
    </w:p>
    <w:p w14:paraId="2A6F3B90" w14:textId="77777777" w:rsidR="00331D1C" w:rsidRPr="00FC16BF" w:rsidRDefault="00331D1C" w:rsidP="000A28AC">
      <w:pPr>
        <w:pStyle w:val="Heading1"/>
      </w:pPr>
      <w:bookmarkStart w:id="3" w:name="_Toc41127200"/>
      <w:r w:rsidRPr="00FC16BF">
        <w:t>COPYRIGHT</w:t>
      </w:r>
      <w:bookmarkEnd w:id="3"/>
    </w:p>
    <w:p w14:paraId="084CD058" w14:textId="77777777" w:rsidR="00331D1C" w:rsidRPr="00331D1C" w:rsidRDefault="00331D1C" w:rsidP="004F7FD0">
      <w:r w:rsidRPr="00331D1C">
        <w:t>Use of the name, goodwill, emblem and other logos of the Club, shall be according to the guidelines of the International Association of Lions Clubs.</w:t>
      </w:r>
    </w:p>
    <w:p w14:paraId="05E17FF6" w14:textId="77777777" w:rsidR="00331D1C" w:rsidRPr="00331D1C" w:rsidRDefault="00331D1C" w:rsidP="000A28AC">
      <w:pPr>
        <w:pStyle w:val="Heading1"/>
      </w:pPr>
      <w:bookmarkStart w:id="4" w:name="_Toc41127201"/>
      <w:r w:rsidRPr="00331D1C">
        <w:t>PURPOSES</w:t>
      </w:r>
      <w:bookmarkEnd w:id="4"/>
    </w:p>
    <w:p w14:paraId="36F6B87D" w14:textId="77777777" w:rsidR="00331D1C" w:rsidRPr="00331D1C" w:rsidRDefault="00331D1C" w:rsidP="004F7FD0">
      <w:r w:rsidRPr="00331D1C">
        <w:t>The Purposes of the Lions Club shall be:</w:t>
      </w:r>
    </w:p>
    <w:p w14:paraId="32106F20" w14:textId="77777777" w:rsidR="00331D1C" w:rsidRPr="00331D1C" w:rsidRDefault="00331D1C" w:rsidP="0042441A">
      <w:pPr>
        <w:pStyle w:val="ListParagraph"/>
        <w:numPr>
          <w:ilvl w:val="0"/>
          <w:numId w:val="8"/>
        </w:numPr>
        <w:ind w:left="567" w:hanging="210"/>
        <w:contextualSpacing w:val="0"/>
      </w:pPr>
      <w:r w:rsidRPr="00331D1C">
        <w:t>To create and foster a spirit of understanding among the peoples of the world.</w:t>
      </w:r>
    </w:p>
    <w:p w14:paraId="3B83DEB0" w14:textId="77777777" w:rsidR="00331D1C" w:rsidRPr="00331D1C" w:rsidRDefault="00331D1C" w:rsidP="0042441A">
      <w:pPr>
        <w:pStyle w:val="ListParagraph"/>
        <w:numPr>
          <w:ilvl w:val="0"/>
          <w:numId w:val="8"/>
        </w:numPr>
        <w:spacing w:before="100" w:beforeAutospacing="1"/>
        <w:ind w:left="567" w:hanging="210"/>
        <w:contextualSpacing w:val="0"/>
      </w:pPr>
      <w:r w:rsidRPr="00331D1C">
        <w:t>To promote the principles of good government and good citizenship.</w:t>
      </w:r>
    </w:p>
    <w:p w14:paraId="4D02EB64" w14:textId="77777777" w:rsidR="00331D1C" w:rsidRPr="00331D1C" w:rsidRDefault="00331D1C" w:rsidP="0042441A">
      <w:pPr>
        <w:pStyle w:val="ListParagraph"/>
        <w:numPr>
          <w:ilvl w:val="0"/>
          <w:numId w:val="8"/>
        </w:numPr>
        <w:spacing w:before="100" w:beforeAutospacing="1"/>
        <w:ind w:left="567" w:hanging="210"/>
        <w:contextualSpacing w:val="0"/>
      </w:pPr>
      <w:r w:rsidRPr="00331D1C">
        <w:t>To fund and otherwise serve the civic, cultural, social and moral welfare of the Community.</w:t>
      </w:r>
    </w:p>
    <w:p w14:paraId="040D32EC" w14:textId="77777777" w:rsidR="00331D1C" w:rsidRPr="00331D1C" w:rsidRDefault="00331D1C" w:rsidP="0042441A">
      <w:pPr>
        <w:pStyle w:val="ListParagraph"/>
        <w:numPr>
          <w:ilvl w:val="0"/>
          <w:numId w:val="8"/>
        </w:numPr>
        <w:spacing w:before="100" w:beforeAutospacing="1"/>
        <w:ind w:left="567" w:hanging="210"/>
        <w:contextualSpacing w:val="0"/>
      </w:pPr>
      <w:r w:rsidRPr="00331D1C">
        <w:t>To assist financially, culturally, socially and morally the handicapped, disadvantaged and infirm of the community both directly and also indirectly.</w:t>
      </w:r>
    </w:p>
    <w:p w14:paraId="0967482D" w14:textId="77777777" w:rsidR="00331D1C" w:rsidRPr="00331D1C" w:rsidRDefault="00331D1C" w:rsidP="0042441A">
      <w:pPr>
        <w:pStyle w:val="ListParagraph"/>
        <w:numPr>
          <w:ilvl w:val="0"/>
          <w:numId w:val="8"/>
        </w:numPr>
        <w:spacing w:before="100" w:beforeAutospacing="1"/>
        <w:ind w:left="567" w:hanging="210"/>
        <w:contextualSpacing w:val="0"/>
      </w:pPr>
      <w:r w:rsidRPr="00331D1C">
        <w:t>To unite the members in the bonds of friendship, good fellowship and mutual understanding.</w:t>
      </w:r>
    </w:p>
    <w:p w14:paraId="5A48A1EA" w14:textId="77777777" w:rsidR="00331D1C" w:rsidRPr="00331D1C" w:rsidRDefault="00331D1C" w:rsidP="0042441A">
      <w:pPr>
        <w:pStyle w:val="ListParagraph"/>
        <w:numPr>
          <w:ilvl w:val="0"/>
          <w:numId w:val="8"/>
        </w:numPr>
        <w:spacing w:before="100" w:beforeAutospacing="1"/>
        <w:ind w:left="567" w:hanging="210"/>
        <w:contextualSpacing w:val="0"/>
      </w:pPr>
      <w:r w:rsidRPr="00331D1C">
        <w:t>To provide a forum for the open discussion of all matters of public interest; provided, however, that partisan politics and sectarian religion shall not be debated by Club members.</w:t>
      </w:r>
    </w:p>
    <w:p w14:paraId="2F78775C" w14:textId="77777777" w:rsidR="00331D1C" w:rsidRPr="00331D1C" w:rsidRDefault="00331D1C" w:rsidP="0042441A">
      <w:pPr>
        <w:pStyle w:val="ListParagraph"/>
        <w:numPr>
          <w:ilvl w:val="0"/>
          <w:numId w:val="8"/>
        </w:numPr>
        <w:spacing w:before="100" w:beforeAutospacing="1"/>
        <w:ind w:left="567" w:hanging="210"/>
        <w:contextualSpacing w:val="0"/>
      </w:pPr>
      <w:r w:rsidRPr="00331D1C">
        <w:t>To encourage service minded people to serve their community without personal financial reward, and to encourage efficiency and promote high ethical standards in commerce, industry, professions, public works and private endeavours.</w:t>
      </w:r>
    </w:p>
    <w:p w14:paraId="3B87C6BC" w14:textId="77777777" w:rsidR="00331D1C" w:rsidRPr="00331D1C" w:rsidRDefault="00331D1C" w:rsidP="000A28AC">
      <w:pPr>
        <w:pStyle w:val="Heading1"/>
      </w:pPr>
      <w:bookmarkStart w:id="5" w:name="_Toc41127202"/>
      <w:r w:rsidRPr="00331D1C">
        <w:t>OBLIGATIONS OF THE CLUB</w:t>
      </w:r>
      <w:bookmarkEnd w:id="5"/>
    </w:p>
    <w:p w14:paraId="62DFEA9E" w14:textId="77777777" w:rsidR="00331D1C" w:rsidRPr="00331D1C" w:rsidRDefault="00331D1C" w:rsidP="0042441A">
      <w:r w:rsidRPr="00331D1C">
        <w:t>The Club has accepted a Charter from The International Association of Lions Clubs, and in accepting the Charter the Club has agreed on its part to be bound by the Constitution and By-Laws of the International Association of Lions Clubs, and to have its relationship with the International Association of Lions Clubs interpreted and governed by the Constitution and By-Laws of the International Association of Lions Clubs.</w:t>
      </w:r>
    </w:p>
    <w:p w14:paraId="4338A4D0" w14:textId="77777777" w:rsidR="00331D1C" w:rsidRPr="00331D1C" w:rsidRDefault="00331D1C" w:rsidP="004F7FD0">
      <w:r w:rsidRPr="00331D1C">
        <w:t>To remain in good standing the Club’s obligations include the following:</w:t>
      </w:r>
    </w:p>
    <w:p w14:paraId="6F178B3D" w14:textId="77777777" w:rsidR="00331D1C" w:rsidRPr="00331D1C" w:rsidRDefault="00331D1C" w:rsidP="00F5485C">
      <w:pPr>
        <w:pStyle w:val="ListParagraph"/>
        <w:numPr>
          <w:ilvl w:val="0"/>
          <w:numId w:val="11"/>
        </w:numPr>
      </w:pPr>
      <w:r w:rsidRPr="00331D1C">
        <w:lastRenderedPageBreak/>
        <w:t>Collect from each member, except as otherwise provided in this Constitution minimum annual dues to cover International, Multiple District, District dues and such other expenses as are necessary for Club administration.</w:t>
      </w:r>
    </w:p>
    <w:p w14:paraId="75458E88" w14:textId="77777777" w:rsidR="00331D1C" w:rsidRPr="00331D1C" w:rsidRDefault="00331D1C" w:rsidP="00F5485C">
      <w:pPr>
        <w:pStyle w:val="ListParagraph"/>
        <w:numPr>
          <w:ilvl w:val="0"/>
          <w:numId w:val="11"/>
        </w:numPr>
      </w:pPr>
      <w:r w:rsidRPr="00331D1C">
        <w:t xml:space="preserve">Submit such regular reports as required to the office of Lions Clubs International. </w:t>
      </w:r>
    </w:p>
    <w:p w14:paraId="0879DC7D" w14:textId="77777777" w:rsidR="00331D1C" w:rsidRPr="00331D1C" w:rsidRDefault="00331D1C" w:rsidP="00F5485C">
      <w:pPr>
        <w:pStyle w:val="ListParagraph"/>
        <w:numPr>
          <w:ilvl w:val="0"/>
          <w:numId w:val="11"/>
        </w:numPr>
      </w:pPr>
      <w:r w:rsidRPr="00331D1C">
        <w:t>To abide by the Constitution and By-Laws of the International Association of Lions Clubs and the policies and directives of the International Board of Directors.</w:t>
      </w:r>
    </w:p>
    <w:p w14:paraId="460C5C3C" w14:textId="77777777" w:rsidR="00331D1C" w:rsidRPr="00331D1C" w:rsidRDefault="00331D1C" w:rsidP="00F5485C">
      <w:pPr>
        <w:pStyle w:val="ListParagraph"/>
        <w:numPr>
          <w:ilvl w:val="0"/>
          <w:numId w:val="11"/>
        </w:numPr>
      </w:pPr>
      <w:r w:rsidRPr="00331D1C">
        <w:t xml:space="preserve">Attempt to resolve disputes arising at Club level, </w:t>
      </w:r>
      <w:r w:rsidRPr="00F565C0">
        <w:t>refer to Rule 1</w:t>
      </w:r>
      <w:r w:rsidR="00F565C0" w:rsidRPr="00F565C0">
        <w:t>7</w:t>
      </w:r>
      <w:r w:rsidRPr="00F565C0">
        <w:t xml:space="preserve"> </w:t>
      </w:r>
      <w:r w:rsidR="00F565C0" w:rsidRPr="00F565C0">
        <w:t>Dispute Resolution</w:t>
      </w:r>
      <w:r w:rsidRPr="00331D1C">
        <w:t>.</w:t>
      </w:r>
    </w:p>
    <w:p w14:paraId="633B45CF" w14:textId="77777777" w:rsidR="00331D1C" w:rsidRPr="00331D1C" w:rsidRDefault="00331D1C" w:rsidP="00F5485C">
      <w:pPr>
        <w:pStyle w:val="ListParagraph"/>
        <w:numPr>
          <w:ilvl w:val="0"/>
          <w:numId w:val="11"/>
        </w:numPr>
      </w:pPr>
      <w:r w:rsidRPr="00331D1C">
        <w:t>The Club may resign from the International Association of Lions Clubs and said resignation shall be effective upon acceptance thereof by the International Board of Directors. The International Board of Directors may withhold acceptance, however until all indebtedness has been paid, all Club funds and property has been properly disposed of, the Club’s Charter has been returned, and all right to the use of the name “LIONS”, the emblem and other insignia of the International Association has been surrendered.</w:t>
      </w:r>
    </w:p>
    <w:p w14:paraId="73F1F222" w14:textId="77777777" w:rsidR="00331D1C" w:rsidRPr="00331D1C" w:rsidRDefault="00331D1C" w:rsidP="004F7FD0">
      <w:r w:rsidRPr="00331D1C">
        <w:t xml:space="preserve">If a matter pertaining to the International Association of Lions Clubs procedure is not provided for in these </w:t>
      </w:r>
      <w:r w:rsidR="00781B53">
        <w:t>R</w:t>
      </w:r>
      <w:r w:rsidRPr="00331D1C">
        <w:t xml:space="preserve">ules, but the matter is provided for in the publication The Standard Form Lions Club Constitution’ then that publication may be used for guidance, provided however, it does not conflict with these </w:t>
      </w:r>
      <w:r w:rsidR="00CC145F">
        <w:t>R</w:t>
      </w:r>
      <w:r w:rsidRPr="00331D1C">
        <w:t>ules.</w:t>
      </w:r>
    </w:p>
    <w:p w14:paraId="23E2FDB0" w14:textId="77777777" w:rsidR="00331D1C" w:rsidRPr="00331D1C" w:rsidRDefault="00331D1C" w:rsidP="00434433">
      <w:pPr>
        <w:pStyle w:val="Heading1"/>
      </w:pPr>
      <w:bookmarkStart w:id="6" w:name="_Toc41127203"/>
      <w:r w:rsidRPr="00331D1C">
        <w:t>POWERS OF THE CLUB</w:t>
      </w:r>
      <w:bookmarkEnd w:id="6"/>
    </w:p>
    <w:p w14:paraId="562AFBD0" w14:textId="77777777" w:rsidR="00331D1C" w:rsidRPr="00331D1C" w:rsidRDefault="00331D1C" w:rsidP="004F7FD0">
      <w:r w:rsidRPr="00331D1C">
        <w:t>The Club has, in the exercise of its affairs, all the powers of an individual. The Club may, for example:</w:t>
      </w:r>
    </w:p>
    <w:p w14:paraId="4A0B4137" w14:textId="77777777" w:rsidR="00331D1C" w:rsidRPr="00331D1C" w:rsidRDefault="00331D1C" w:rsidP="00F5485C">
      <w:pPr>
        <w:pStyle w:val="ListParagraph"/>
        <w:numPr>
          <w:ilvl w:val="0"/>
          <w:numId w:val="15"/>
        </w:numPr>
      </w:pPr>
      <w:r w:rsidRPr="00331D1C">
        <w:t>enter into contracts</w:t>
      </w:r>
    </w:p>
    <w:p w14:paraId="2CD1AEFA" w14:textId="77777777" w:rsidR="00331D1C" w:rsidRPr="00331D1C" w:rsidRDefault="00331D1C" w:rsidP="00F5485C">
      <w:pPr>
        <w:pStyle w:val="ListParagraph"/>
        <w:numPr>
          <w:ilvl w:val="0"/>
          <w:numId w:val="15"/>
        </w:numPr>
      </w:pPr>
      <w:r w:rsidRPr="00331D1C">
        <w:t>acquire, hold, deal with and dispose of property</w:t>
      </w:r>
    </w:p>
    <w:p w14:paraId="0332780D" w14:textId="77777777" w:rsidR="00331D1C" w:rsidRPr="00331D1C" w:rsidRDefault="00331D1C" w:rsidP="00F5485C">
      <w:pPr>
        <w:pStyle w:val="ListParagraph"/>
        <w:numPr>
          <w:ilvl w:val="0"/>
          <w:numId w:val="15"/>
        </w:numPr>
      </w:pPr>
      <w:r w:rsidRPr="00331D1C">
        <w:t>make charges for services and facilities it supplies, and</w:t>
      </w:r>
    </w:p>
    <w:p w14:paraId="42344C49" w14:textId="77777777" w:rsidR="00331D1C" w:rsidRPr="00331D1C" w:rsidRDefault="00331D1C" w:rsidP="00F5485C">
      <w:pPr>
        <w:pStyle w:val="ListParagraph"/>
        <w:numPr>
          <w:ilvl w:val="0"/>
          <w:numId w:val="15"/>
        </w:numPr>
      </w:pPr>
      <w:r w:rsidRPr="00331D1C">
        <w:t>do other things necessary or convenient to be done in carrying out its affairs.</w:t>
      </w:r>
    </w:p>
    <w:p w14:paraId="6B5F63E3" w14:textId="77777777" w:rsidR="00331D1C" w:rsidRPr="00331D1C" w:rsidRDefault="00331D1C" w:rsidP="004F7FD0">
      <w:r w:rsidRPr="00331D1C">
        <w:t>The income and property of the Club whensoever derived, shall be applied solely toward the promotion of the Purposes of the Lions Club.</w:t>
      </w:r>
    </w:p>
    <w:p w14:paraId="4587E45D" w14:textId="77777777" w:rsidR="00331D1C" w:rsidRPr="00331D1C" w:rsidRDefault="00331D1C" w:rsidP="00434433">
      <w:pPr>
        <w:pStyle w:val="Heading1"/>
      </w:pPr>
      <w:bookmarkStart w:id="7" w:name="_Toc41127204"/>
      <w:r w:rsidRPr="00331D1C">
        <w:t>CLASSES OF MEMBERSHIP</w:t>
      </w:r>
      <w:bookmarkEnd w:id="7"/>
    </w:p>
    <w:p w14:paraId="0950A904" w14:textId="77777777" w:rsidR="00AE35C4" w:rsidRPr="00484134" w:rsidRDefault="00AE35C4" w:rsidP="00484134">
      <w:pPr>
        <w:pStyle w:val="Heading2"/>
      </w:pPr>
      <w:bookmarkStart w:id="8" w:name="_Toc41127205"/>
      <w:r w:rsidRPr="00484134">
        <w:t>Eligibility</w:t>
      </w:r>
      <w:bookmarkEnd w:id="8"/>
    </w:p>
    <w:p w14:paraId="7670C123" w14:textId="77777777" w:rsidR="00331D1C" w:rsidRPr="00331D1C" w:rsidRDefault="00331D1C" w:rsidP="00F06E09">
      <w:r w:rsidRPr="00331D1C">
        <w:t>Subject to the provisions of this Rule, any person of legal majority</w:t>
      </w:r>
      <w:r w:rsidR="00AE35C4">
        <w:t>,</w:t>
      </w:r>
      <w:r w:rsidRPr="00331D1C">
        <w:t xml:space="preserve"> good moral character and good reputation in their community, may be granted membership in this Lions Club. The Club shall encourage regular attendance</w:t>
      </w:r>
      <w:r w:rsidR="00714749">
        <w:t xml:space="preserve"> in person or by electronic means</w:t>
      </w:r>
      <w:r w:rsidRPr="00331D1C">
        <w:t xml:space="preserve"> at Club meetings and activities.</w:t>
      </w:r>
    </w:p>
    <w:p w14:paraId="5EAE4EE1" w14:textId="77777777" w:rsidR="00AE35C4" w:rsidRPr="00AE35C4" w:rsidRDefault="00AE35C4" w:rsidP="00DA4C4F">
      <w:pPr>
        <w:pStyle w:val="Heading2"/>
      </w:pPr>
      <w:bookmarkStart w:id="9" w:name="_Toc41127206"/>
      <w:r w:rsidRPr="00AE35C4">
        <w:t>Classes of Membership</w:t>
      </w:r>
      <w:bookmarkEnd w:id="9"/>
    </w:p>
    <w:p w14:paraId="6014EE9E" w14:textId="77777777" w:rsidR="00331D1C" w:rsidRPr="00331D1C" w:rsidRDefault="00331D1C" w:rsidP="00F06E09">
      <w:r w:rsidRPr="00331D1C">
        <w:t>The Classes of Membership in this Club shall be as follows:</w:t>
      </w:r>
    </w:p>
    <w:p w14:paraId="1E131E49" w14:textId="77777777" w:rsidR="009C5ABE" w:rsidRPr="00AE35C4" w:rsidRDefault="009C5ABE" w:rsidP="00AE35C4">
      <w:pPr>
        <w:ind w:left="426"/>
        <w:rPr>
          <w:b/>
          <w:bCs/>
        </w:rPr>
      </w:pPr>
      <w:r w:rsidRPr="00AE35C4">
        <w:rPr>
          <w:b/>
          <w:bCs/>
        </w:rPr>
        <w:t>Active Member</w:t>
      </w:r>
    </w:p>
    <w:p w14:paraId="5E7D85CC" w14:textId="77777777" w:rsidR="00331D1C" w:rsidRPr="00331D1C" w:rsidRDefault="00331D1C" w:rsidP="00AE35C4">
      <w:pPr>
        <w:ind w:left="426"/>
      </w:pPr>
      <w:r w:rsidRPr="00331D1C">
        <w:t xml:space="preserve">A member entitled to all rights and privileges and subject to all obligations which membership in a Lions Club confers or implies. Without limiting such rights and obligations, such rights shall include eligibility to seek, if otherwise qualified, any office in this Club, District or International Association and the right to vote on all matters requiring a vote of the membership; and such obligations shall include, prompt payment of dues, participation in Club activities and conduct reflecting a favourable image of this </w:t>
      </w:r>
      <w:r w:rsidRPr="00331D1C">
        <w:lastRenderedPageBreak/>
        <w:t>Club in the community. This membership category shall be included in the Club delegate formula calculation.</w:t>
      </w:r>
    </w:p>
    <w:p w14:paraId="1082D48E" w14:textId="77777777" w:rsidR="009C5ABE" w:rsidRPr="00AE35C4" w:rsidRDefault="009C5ABE" w:rsidP="00AE35C4">
      <w:pPr>
        <w:ind w:left="426"/>
        <w:rPr>
          <w:b/>
          <w:bCs/>
        </w:rPr>
      </w:pPr>
      <w:r w:rsidRPr="00AE35C4">
        <w:rPr>
          <w:b/>
          <w:bCs/>
        </w:rPr>
        <w:t>Member-</w:t>
      </w:r>
      <w:r w:rsidR="00DA4C4F">
        <w:rPr>
          <w:b/>
          <w:bCs/>
        </w:rPr>
        <w:t>a</w:t>
      </w:r>
      <w:r w:rsidRPr="00AE35C4">
        <w:rPr>
          <w:b/>
          <w:bCs/>
        </w:rPr>
        <w:t>t-Large</w:t>
      </w:r>
    </w:p>
    <w:p w14:paraId="0620FF37" w14:textId="77777777" w:rsidR="00331D1C" w:rsidRPr="00331D1C" w:rsidRDefault="00331D1C" w:rsidP="00AE35C4">
      <w:pPr>
        <w:ind w:left="426"/>
      </w:pPr>
      <w:r w:rsidRPr="00331D1C">
        <w:t xml:space="preserve">A member of this Club who has moved from the community, or because of health or other legitimate reason, is unable regularly to attend Club meetings and desires to retain membership in this Club, and upon whom the Board of Directors of this Club desires to confer this status. This status shall be reviewed each six </w:t>
      </w:r>
      <w:r w:rsidR="00781B53">
        <w:t xml:space="preserve">(6) </w:t>
      </w:r>
      <w:r w:rsidRPr="00331D1C">
        <w:t>months by the Board of Directors of this Club. A Member-at-Large shall not be eligible to hold office or to vote in District or International meetings or conventions, but shall pay such dues as the local Club may charge, which dues shall include District, Multiple District and International Association dues. This membership category shall be included in the Club delegate formula calculation.</w:t>
      </w:r>
    </w:p>
    <w:p w14:paraId="3AEB9A3A" w14:textId="77777777" w:rsidR="009C5ABE" w:rsidRPr="00AE35C4" w:rsidRDefault="009C5ABE" w:rsidP="00AE35C4">
      <w:pPr>
        <w:ind w:left="426"/>
        <w:rPr>
          <w:b/>
          <w:bCs/>
        </w:rPr>
      </w:pPr>
      <w:r w:rsidRPr="00AE35C4">
        <w:rPr>
          <w:b/>
          <w:bCs/>
        </w:rPr>
        <w:t>Honorary Member</w:t>
      </w:r>
    </w:p>
    <w:p w14:paraId="7B887437" w14:textId="77777777" w:rsidR="00331D1C" w:rsidRPr="00331D1C" w:rsidRDefault="00331D1C" w:rsidP="00AE35C4">
      <w:pPr>
        <w:ind w:left="426"/>
      </w:pPr>
      <w:r w:rsidRPr="00331D1C">
        <w:t>An individual, not a member of this Lions Club, having performed outstanding service for the community or this Lions Club, upon whom this Club desires to confer special distinction, this Club shall pay entrance fees and International and District dues on such a member, who may attend meetings, but shall not be entitled to any privileges of Active Membership. This membership category shall not be included in the Club delegate formula calculation.</w:t>
      </w:r>
    </w:p>
    <w:p w14:paraId="3CDF5752" w14:textId="77777777" w:rsidR="009C5ABE" w:rsidRPr="00AE35C4" w:rsidRDefault="009C5ABE" w:rsidP="00AE35C4">
      <w:pPr>
        <w:ind w:left="426"/>
        <w:rPr>
          <w:b/>
          <w:bCs/>
        </w:rPr>
      </w:pPr>
      <w:r w:rsidRPr="00AE35C4">
        <w:rPr>
          <w:b/>
          <w:bCs/>
        </w:rPr>
        <w:t>Privileged Member</w:t>
      </w:r>
    </w:p>
    <w:p w14:paraId="5F25A9A6" w14:textId="77777777" w:rsidR="00331D1C" w:rsidRPr="00331D1C" w:rsidRDefault="00331D1C" w:rsidP="00AE35C4">
      <w:pPr>
        <w:ind w:left="426"/>
      </w:pPr>
      <w:r w:rsidRPr="00331D1C">
        <w:t xml:space="preserve">A member of this Club who has been a Lion fifteen </w:t>
      </w:r>
      <w:r w:rsidR="009C5ABE">
        <w:t xml:space="preserve">(15) </w:t>
      </w:r>
      <w:r w:rsidRPr="00331D1C">
        <w:t>or more years, who, because of illness, infirmities, advanced age or other legitimate reason, as determined by the Board of Directors of this Club, must relinquish his/her Active status. A Privileged member shall pay such dues as the local Club may charge, which dues shall include District and International dues. A Privileged member shall have the right to vote and be entitled to all other privileges of membership except the right to hold Club, District or International Association office. This membership category shall be included in the Club delegate formula calculation.</w:t>
      </w:r>
    </w:p>
    <w:p w14:paraId="42EA1C5F" w14:textId="77777777" w:rsidR="009C5ABE" w:rsidRPr="00AE35C4" w:rsidRDefault="009C5ABE" w:rsidP="00AE35C4">
      <w:pPr>
        <w:ind w:left="426"/>
        <w:rPr>
          <w:b/>
          <w:bCs/>
        </w:rPr>
      </w:pPr>
      <w:r w:rsidRPr="00AE35C4">
        <w:rPr>
          <w:b/>
          <w:bCs/>
        </w:rPr>
        <w:t>Life Member</w:t>
      </w:r>
    </w:p>
    <w:p w14:paraId="2A4F44E6" w14:textId="77777777" w:rsidR="00331D1C" w:rsidRPr="00331D1C" w:rsidRDefault="00331D1C" w:rsidP="00AE35C4">
      <w:pPr>
        <w:ind w:left="426"/>
      </w:pPr>
      <w:r w:rsidRPr="00331D1C">
        <w:t xml:space="preserve">Any member of this Club who has maintained Active membership as a Lion for </w:t>
      </w:r>
      <w:r w:rsidR="009C5ABE">
        <w:t>twenty (</w:t>
      </w:r>
      <w:r w:rsidRPr="00331D1C">
        <w:t>20</w:t>
      </w:r>
      <w:r w:rsidR="009C5ABE">
        <w:t>)</w:t>
      </w:r>
      <w:r w:rsidRPr="00331D1C">
        <w:t xml:space="preserve"> or more years and has rendered outstanding service to this Club, his/her community, or the International Association; or any member who is critically ill; or any member of this Club who has maintained such continuous Active Membership for </w:t>
      </w:r>
      <w:r w:rsidR="009C5ABE">
        <w:t>fifteen (</w:t>
      </w:r>
      <w:r w:rsidRPr="00331D1C">
        <w:t>15</w:t>
      </w:r>
      <w:r w:rsidR="009C5ABE">
        <w:t>)</w:t>
      </w:r>
      <w:r w:rsidRPr="00331D1C">
        <w:t xml:space="preserve"> or more years and is at least </w:t>
      </w:r>
      <w:r w:rsidR="009C5ABE">
        <w:t>seventy (</w:t>
      </w:r>
      <w:r w:rsidRPr="00331D1C">
        <w:t>70</w:t>
      </w:r>
      <w:r w:rsidR="009C5ABE">
        <w:t>)</w:t>
      </w:r>
      <w:r w:rsidRPr="00331D1C">
        <w:t xml:space="preserve"> years of age; may be granted Life Membership in this Club upon:</w:t>
      </w:r>
    </w:p>
    <w:p w14:paraId="3E1303F8" w14:textId="77777777" w:rsidR="00331D1C" w:rsidRPr="00331D1C" w:rsidRDefault="00331D1C" w:rsidP="00F5485C">
      <w:pPr>
        <w:pStyle w:val="ListParagraph"/>
        <w:numPr>
          <w:ilvl w:val="0"/>
          <w:numId w:val="13"/>
        </w:numPr>
      </w:pPr>
      <w:r w:rsidRPr="00331D1C">
        <w:t>recommendation of this Club to the International Association,</w:t>
      </w:r>
    </w:p>
    <w:p w14:paraId="7A8C27D1" w14:textId="77777777" w:rsidR="00331D1C" w:rsidRPr="00331D1C" w:rsidRDefault="00331D1C" w:rsidP="00F5485C">
      <w:pPr>
        <w:pStyle w:val="ListParagraph"/>
        <w:numPr>
          <w:ilvl w:val="0"/>
          <w:numId w:val="13"/>
        </w:numPr>
      </w:pPr>
      <w:r w:rsidRPr="00331D1C">
        <w:t>payment by this Club to the International Association of such amount that the International Association shall from time to time set in lieu of all future dues to the International Association; and</w:t>
      </w:r>
    </w:p>
    <w:p w14:paraId="6DE07E40" w14:textId="77777777" w:rsidR="00331D1C" w:rsidRPr="00331D1C" w:rsidRDefault="00331D1C" w:rsidP="00F5485C">
      <w:pPr>
        <w:pStyle w:val="ListParagraph"/>
        <w:numPr>
          <w:ilvl w:val="0"/>
          <w:numId w:val="13"/>
        </w:numPr>
      </w:pPr>
      <w:r w:rsidRPr="00331D1C">
        <w:t>approval by the International Board of Directors.</w:t>
      </w:r>
    </w:p>
    <w:p w14:paraId="58584ADE" w14:textId="77777777" w:rsidR="00331D1C" w:rsidRPr="00331D1C" w:rsidRDefault="00331D1C" w:rsidP="00AE35C4">
      <w:pPr>
        <w:ind w:left="426"/>
      </w:pPr>
      <w:r w:rsidRPr="00331D1C">
        <w:t>Nothing herein shall prevent this Club from charging a Life Member such dues as it shall deem proper. A Life Member shall have all privileges of Active Membership so long as they fulfil all obligations thereof. A Life Member who desires to relocate and receives an invitation to join another Lions Club shall automatically become a Life Member of said Club.</w:t>
      </w:r>
    </w:p>
    <w:p w14:paraId="4E3D1CF6" w14:textId="77777777" w:rsidR="005471FD" w:rsidRPr="005471FD" w:rsidRDefault="005471FD" w:rsidP="00AE35C4">
      <w:pPr>
        <w:ind w:left="426"/>
        <w:rPr>
          <w:b/>
          <w:bCs/>
        </w:rPr>
      </w:pPr>
      <w:r w:rsidRPr="005471FD">
        <w:rPr>
          <w:b/>
          <w:bCs/>
        </w:rPr>
        <w:lastRenderedPageBreak/>
        <w:t>Former Lioness Members</w:t>
      </w:r>
    </w:p>
    <w:p w14:paraId="198CDBF1" w14:textId="77777777" w:rsidR="00331D1C" w:rsidRPr="00331D1C" w:rsidRDefault="00331D1C" w:rsidP="00AE35C4">
      <w:pPr>
        <w:ind w:left="426"/>
      </w:pPr>
      <w:r w:rsidRPr="00331D1C">
        <w:t>Former Lioness members, who are now Active members of their Lions Clubs or who become Active members of a Lions Club on or before June 30, 2007, may apply all of their prior Lioness service toward Life membership eligibility. Lioness members who become Active members of a Lions Club after June 30, 2007, will not be eligible for Lioness service credit for the purposes of Life membership eligibility.</w:t>
      </w:r>
    </w:p>
    <w:p w14:paraId="4BDE6678" w14:textId="77777777" w:rsidR="00331D1C" w:rsidRPr="00331D1C" w:rsidRDefault="00331D1C" w:rsidP="00AE35C4">
      <w:pPr>
        <w:ind w:left="426"/>
      </w:pPr>
      <w:r w:rsidRPr="00331D1C">
        <w:t>This membership category shall be included in the Club delegate formula calculation.</w:t>
      </w:r>
    </w:p>
    <w:p w14:paraId="2E0DF318" w14:textId="77777777" w:rsidR="009C5ABE" w:rsidRPr="00AE35C4" w:rsidRDefault="009C5ABE" w:rsidP="00AE35C4">
      <w:pPr>
        <w:ind w:left="426"/>
        <w:rPr>
          <w:b/>
          <w:bCs/>
        </w:rPr>
      </w:pPr>
      <w:r w:rsidRPr="00AE35C4">
        <w:rPr>
          <w:b/>
          <w:bCs/>
        </w:rPr>
        <w:t>Associate Member</w:t>
      </w:r>
    </w:p>
    <w:p w14:paraId="6833AFF7" w14:textId="77777777" w:rsidR="00331D1C" w:rsidRPr="00331D1C" w:rsidRDefault="00331D1C" w:rsidP="00AE35C4">
      <w:pPr>
        <w:ind w:left="426"/>
      </w:pPr>
      <w:r w:rsidRPr="00331D1C">
        <w:t xml:space="preserve">A member who hold his/her primary membership in another Lions Club but maintains a residence or is employed in the conferring Club's community. This status may be conferred by the invitation of the Board of Directors and shall be reviewed annually. This Club shall not report an Associate member on its Membership and Activities Report. </w:t>
      </w:r>
    </w:p>
    <w:p w14:paraId="21F2852D" w14:textId="77777777" w:rsidR="00331D1C" w:rsidRPr="00331D1C" w:rsidRDefault="00331D1C" w:rsidP="00AE35C4">
      <w:pPr>
        <w:ind w:left="426"/>
      </w:pPr>
      <w:r w:rsidRPr="00331D1C">
        <w:t>An Associate Member may be eligible to vote on Club matters at meetings where he/she is present in person</w:t>
      </w:r>
      <w:r w:rsidR="00714749">
        <w:t xml:space="preserve"> or by electronic means</w:t>
      </w:r>
      <w:r w:rsidRPr="00331D1C">
        <w:t xml:space="preserve">, but may not represent the Club, which has conferred Associate Member status, as a delegate at </w:t>
      </w:r>
      <w:r w:rsidR="005369BE">
        <w:t>District</w:t>
      </w:r>
      <w:r w:rsidRPr="00331D1C">
        <w:t xml:space="preserve"> (and/or </w:t>
      </w:r>
      <w:r w:rsidR="005369BE">
        <w:t>Multiple</w:t>
      </w:r>
      <w:r w:rsidRPr="00331D1C">
        <w:t xml:space="preserve">) or </w:t>
      </w:r>
      <w:r w:rsidR="005369BE">
        <w:t>International</w:t>
      </w:r>
      <w:r w:rsidRPr="00331D1C">
        <w:t xml:space="preserve"> conventions. They shall not be eligible to hold Club, </w:t>
      </w:r>
      <w:r w:rsidR="005369BE">
        <w:t>District</w:t>
      </w:r>
      <w:r w:rsidRPr="00331D1C">
        <w:t xml:space="preserve"> or </w:t>
      </w:r>
      <w:r w:rsidR="005369BE">
        <w:t>International</w:t>
      </w:r>
      <w:r w:rsidRPr="00331D1C">
        <w:t xml:space="preserve"> office, nor </w:t>
      </w:r>
      <w:r w:rsidR="005369BE">
        <w:t>District</w:t>
      </w:r>
      <w:r w:rsidRPr="00331D1C">
        <w:t xml:space="preserve">, </w:t>
      </w:r>
      <w:r w:rsidR="005369BE">
        <w:t>Multiple</w:t>
      </w:r>
      <w:r w:rsidRPr="00331D1C">
        <w:t xml:space="preserve"> </w:t>
      </w:r>
      <w:r w:rsidR="005369BE">
        <w:t>District</w:t>
      </w:r>
      <w:r w:rsidRPr="00331D1C">
        <w:t xml:space="preserve"> or </w:t>
      </w:r>
      <w:r w:rsidR="005369BE">
        <w:t>International</w:t>
      </w:r>
      <w:r w:rsidRPr="00331D1C">
        <w:t xml:space="preserve"> committee assignment through the conferring Club. International and </w:t>
      </w:r>
      <w:r w:rsidR="005369BE">
        <w:t>District</w:t>
      </w:r>
      <w:r w:rsidRPr="00331D1C">
        <w:t xml:space="preserve"> (and/or </w:t>
      </w:r>
      <w:r w:rsidR="005369BE">
        <w:t>Multiple</w:t>
      </w:r>
      <w:r w:rsidRPr="00331D1C">
        <w:t>) dues shall not be assessed on the Club conferring Associate Member status but shall be assessed by the Club in which he/she maintains Active Membership; PROVIDED, however, nothing shall prevent this Club from assessing an Associate such dues as it shall deem proper. This membership category shall not be included in the Club delegate formula calculation.</w:t>
      </w:r>
    </w:p>
    <w:p w14:paraId="6FEBDF25" w14:textId="77777777" w:rsidR="009C5ABE" w:rsidRPr="00AE35C4" w:rsidRDefault="009C5ABE" w:rsidP="00AE35C4">
      <w:pPr>
        <w:ind w:left="426"/>
        <w:rPr>
          <w:b/>
          <w:bCs/>
        </w:rPr>
      </w:pPr>
      <w:r w:rsidRPr="00AE35C4">
        <w:rPr>
          <w:b/>
          <w:bCs/>
        </w:rPr>
        <w:t>Affiliate Member</w:t>
      </w:r>
    </w:p>
    <w:p w14:paraId="46DC7970" w14:textId="77777777" w:rsidR="00331D1C" w:rsidRPr="00331D1C" w:rsidRDefault="00331D1C" w:rsidP="00AE35C4">
      <w:pPr>
        <w:ind w:left="426"/>
      </w:pPr>
      <w:r w:rsidRPr="00331D1C">
        <w:t xml:space="preserve">A quality individual of the community who currently is not able to fully participate as an Active Member of the Club but desires to support the Club and its community service initiatives and be affiliated with the Club. This status may be conferred by the invitation of the Club's Board of Directors. An Affiliate Member may be eligible to vote on Club matters at meetings where he/she is </w:t>
      </w:r>
      <w:r w:rsidRPr="00714749">
        <w:t>present in person</w:t>
      </w:r>
      <w:r w:rsidRPr="00331D1C">
        <w:t xml:space="preserve"> </w:t>
      </w:r>
      <w:r w:rsidR="00714749">
        <w:t xml:space="preserve">or by electronic means </w:t>
      </w:r>
      <w:r w:rsidRPr="00331D1C">
        <w:t xml:space="preserve">but may not represent the Club as a delegate at </w:t>
      </w:r>
      <w:r w:rsidR="005369BE">
        <w:t>District</w:t>
      </w:r>
      <w:r w:rsidRPr="00331D1C">
        <w:t xml:space="preserve"> (and/or </w:t>
      </w:r>
      <w:r w:rsidR="005369BE">
        <w:t>Multiple</w:t>
      </w:r>
      <w:r w:rsidRPr="00331D1C">
        <w:t xml:space="preserve">) or </w:t>
      </w:r>
      <w:r w:rsidR="005369BE">
        <w:t>International</w:t>
      </w:r>
      <w:r w:rsidRPr="00331D1C">
        <w:t xml:space="preserve"> conventions.</w:t>
      </w:r>
    </w:p>
    <w:p w14:paraId="132BA637" w14:textId="77777777" w:rsidR="00331D1C" w:rsidRPr="00331D1C" w:rsidRDefault="00331D1C" w:rsidP="00AE35C4">
      <w:pPr>
        <w:ind w:left="426"/>
      </w:pPr>
      <w:r w:rsidRPr="00331D1C">
        <w:t xml:space="preserve">They shall not be eligible to hold Club, </w:t>
      </w:r>
      <w:r w:rsidR="005369BE">
        <w:t>District</w:t>
      </w:r>
      <w:r w:rsidRPr="00331D1C">
        <w:t xml:space="preserve">, </w:t>
      </w:r>
      <w:r w:rsidR="005369BE">
        <w:t>Multiple</w:t>
      </w:r>
      <w:r w:rsidRPr="00331D1C">
        <w:t xml:space="preserve"> </w:t>
      </w:r>
      <w:r w:rsidR="005369BE">
        <w:t>District</w:t>
      </w:r>
      <w:r w:rsidRPr="00331D1C">
        <w:t xml:space="preserve"> or </w:t>
      </w:r>
      <w:r w:rsidR="005369BE">
        <w:t>International</w:t>
      </w:r>
      <w:r w:rsidRPr="00331D1C">
        <w:t xml:space="preserve"> office, nor </w:t>
      </w:r>
      <w:r w:rsidR="005369BE">
        <w:t>District</w:t>
      </w:r>
      <w:r w:rsidRPr="00331D1C">
        <w:t xml:space="preserve">, </w:t>
      </w:r>
      <w:r w:rsidR="005369BE">
        <w:t>Multiple</w:t>
      </w:r>
      <w:r w:rsidRPr="00331D1C">
        <w:t xml:space="preserve"> </w:t>
      </w:r>
      <w:r w:rsidR="005369BE">
        <w:t>District</w:t>
      </w:r>
      <w:r w:rsidRPr="00331D1C">
        <w:t xml:space="preserve"> or </w:t>
      </w:r>
      <w:r w:rsidR="005369BE">
        <w:t>International</w:t>
      </w:r>
      <w:r w:rsidRPr="00331D1C">
        <w:t xml:space="preserve"> committee assignment. An Affiliate member shall be required to pay </w:t>
      </w:r>
      <w:r w:rsidR="005369BE">
        <w:t>District</w:t>
      </w:r>
      <w:r w:rsidRPr="00331D1C">
        <w:t xml:space="preserve">, </w:t>
      </w:r>
      <w:r w:rsidR="005369BE">
        <w:t>Multiple</w:t>
      </w:r>
      <w:r w:rsidRPr="00331D1C">
        <w:t xml:space="preserve"> </w:t>
      </w:r>
      <w:r w:rsidR="005369BE">
        <w:t>District</w:t>
      </w:r>
      <w:r w:rsidRPr="00331D1C">
        <w:t xml:space="preserve">, </w:t>
      </w:r>
      <w:r w:rsidR="005369BE">
        <w:t>International</w:t>
      </w:r>
      <w:r w:rsidRPr="00331D1C">
        <w:t xml:space="preserve"> and such dues as the local Club may charge. </w:t>
      </w:r>
    </w:p>
    <w:p w14:paraId="0C944E5F" w14:textId="77777777" w:rsidR="00331D1C" w:rsidRPr="00331D1C" w:rsidRDefault="00331D1C" w:rsidP="00AE35C4">
      <w:pPr>
        <w:ind w:left="426"/>
      </w:pPr>
      <w:r w:rsidRPr="00331D1C">
        <w:t>This membership category shall be included in the Club delegate formula calculation.</w:t>
      </w:r>
    </w:p>
    <w:p w14:paraId="308F4371" w14:textId="77777777" w:rsidR="00AE35C4" w:rsidRPr="00AE35C4" w:rsidRDefault="00AE35C4" w:rsidP="00DA4C4F">
      <w:pPr>
        <w:pStyle w:val="Heading2"/>
      </w:pPr>
      <w:bookmarkStart w:id="10" w:name="_Toc41127207"/>
      <w:r w:rsidRPr="00AE35C4">
        <w:t>Good Standing</w:t>
      </w:r>
      <w:bookmarkEnd w:id="10"/>
    </w:p>
    <w:p w14:paraId="031B10FC" w14:textId="77777777" w:rsidR="00AE7196" w:rsidRDefault="00331D1C" w:rsidP="00AE35C4">
      <w:pPr>
        <w:ind w:left="426"/>
      </w:pPr>
      <w:r w:rsidRPr="00331D1C">
        <w:t>Any member who fails to pay any indebtedness due to this Club within thirty (30) days after receipt of written notice from the Secretary shall forfeit their good standing and shall so remain until such indebtedness is paid in full. Only members in good standing may exercise the voting privilege and hold office in this Club.</w:t>
      </w:r>
    </w:p>
    <w:p w14:paraId="4067393C" w14:textId="77777777" w:rsidR="00C1446D" w:rsidRDefault="00EC4539" w:rsidP="00C1446D">
      <w:pPr>
        <w:pStyle w:val="Heading2"/>
      </w:pPr>
      <w:bookmarkStart w:id="11" w:name="_Toc41127208"/>
      <w:r w:rsidRPr="00C1446D">
        <w:t>Dual Membership</w:t>
      </w:r>
      <w:bookmarkEnd w:id="11"/>
    </w:p>
    <w:p w14:paraId="530B9AA6" w14:textId="77777777" w:rsidR="00C1446D" w:rsidRDefault="00C1446D" w:rsidP="00AE35C4">
      <w:pPr>
        <w:ind w:left="426"/>
      </w:pPr>
      <w:r w:rsidRPr="00C1446D">
        <w:t>No person shall simultaneously hold membership, other than honorary or associate, in this and any other Lions club.</w:t>
      </w:r>
    </w:p>
    <w:p w14:paraId="7F38B9B4" w14:textId="77777777" w:rsidR="00331D1C" w:rsidRPr="00331D1C" w:rsidRDefault="00331D1C" w:rsidP="00434433">
      <w:pPr>
        <w:pStyle w:val="Heading1"/>
      </w:pPr>
      <w:bookmarkStart w:id="12" w:name="_Toc41127209"/>
      <w:r w:rsidRPr="00331D1C">
        <w:lastRenderedPageBreak/>
        <w:t>INVITING MEMBERS</w:t>
      </w:r>
      <w:bookmarkEnd w:id="12"/>
    </w:p>
    <w:p w14:paraId="3E3921B5" w14:textId="77777777" w:rsidR="00AE7196" w:rsidRDefault="00331D1C" w:rsidP="004F7FD0">
      <w:r w:rsidRPr="00331D1C">
        <w:t xml:space="preserve">Membership in this Lions Club shall be acquired by invitation only. </w:t>
      </w:r>
      <w:r w:rsidR="00AE7196">
        <w:t>A</w:t>
      </w:r>
      <w:r w:rsidR="00AE7196" w:rsidRPr="00AE7196">
        <w:t xml:space="preserve">ny person of legal majority and good moral character and good reputation in his/her community, may be </w:t>
      </w:r>
      <w:r w:rsidR="00AE7196">
        <w:t>considered for</w:t>
      </w:r>
      <w:r w:rsidR="00AE7196" w:rsidRPr="00AE7196">
        <w:t xml:space="preserve"> membership in this Lions </w:t>
      </w:r>
      <w:r w:rsidR="00AE7196">
        <w:t>C</w:t>
      </w:r>
      <w:r w:rsidR="00AE7196" w:rsidRPr="00AE7196">
        <w:t>lub.</w:t>
      </w:r>
      <w:r w:rsidR="00AE7196">
        <w:t xml:space="preserve"> </w:t>
      </w:r>
    </w:p>
    <w:p w14:paraId="30CEE536" w14:textId="77777777" w:rsidR="00331D1C" w:rsidRDefault="00331D1C" w:rsidP="004F7FD0">
      <w:r w:rsidRPr="00331D1C">
        <w:t xml:space="preserve">Nominations shall be made on forms approved by the Lions </w:t>
      </w:r>
      <w:r w:rsidR="00AC3B4F">
        <w:t xml:space="preserve">Clubs </w:t>
      </w:r>
      <w:r w:rsidRPr="00331D1C">
        <w:t xml:space="preserve">International or </w:t>
      </w:r>
      <w:r w:rsidR="00AC3B4F">
        <w:t xml:space="preserve">Lions Australia </w:t>
      </w:r>
      <w:r w:rsidRPr="00331D1C">
        <w:t xml:space="preserve">National Office, which shall be signed by a member in good standing who shall act as sponsor, and be submitted to the membership Chairperson or the Club Secretary, who, after investigation by the membership committee, shall submit the same to the Board of Directors. If approved by a majority of said Board, the prospect may then be invited to become a member of this Club. A properly filled out membership form, duly signed and any required entrance and membership fees must be in the hands of the Secretary before the member may be officially inducted into the Club or be reported to the International Association as a Club member. </w:t>
      </w:r>
    </w:p>
    <w:p w14:paraId="0C3C14E6" w14:textId="77777777" w:rsidR="00331D1C" w:rsidRPr="00331D1C" w:rsidRDefault="00331D1C" w:rsidP="00434433">
      <w:pPr>
        <w:pStyle w:val="Heading1"/>
      </w:pPr>
      <w:bookmarkStart w:id="13" w:name="_Toc41127210"/>
      <w:r w:rsidRPr="00331D1C">
        <w:t>REINSTATEMENT of MEMBERSHIP</w:t>
      </w:r>
      <w:bookmarkEnd w:id="13"/>
    </w:p>
    <w:p w14:paraId="77FA6B95" w14:textId="77777777" w:rsidR="00331D1C" w:rsidRPr="00331D1C" w:rsidRDefault="00331D1C" w:rsidP="004F7FD0">
      <w:r w:rsidRPr="00331D1C">
        <w:t xml:space="preserve">Any member in good standing, dropped from membership in this Club may be reinstated, within twelve (12) months from the date of termination of his/her membership by a majority vote of the Board of Directors, and will retain their prior Lions service record as part of their total Lions service record. In the event more than twelve (12) months have elapsed between such termination and his/her reinstatement application, it will be necessary for him/her to come into the Club </w:t>
      </w:r>
      <w:r w:rsidR="00F565C0">
        <w:t xml:space="preserve">in accordance with </w:t>
      </w:r>
      <w:r w:rsidRPr="00331D1C">
        <w:t>Rule</w:t>
      </w:r>
      <w:r w:rsidR="00F565C0">
        <w:t>s</w:t>
      </w:r>
      <w:r w:rsidRPr="00331D1C">
        <w:t xml:space="preserve"> 8</w:t>
      </w:r>
      <w:r w:rsidR="00BC3144">
        <w:t xml:space="preserve"> </w:t>
      </w:r>
      <w:r w:rsidR="0024091B" w:rsidRPr="0024091B">
        <w:t xml:space="preserve">Classes </w:t>
      </w:r>
      <w:r w:rsidR="0024091B">
        <w:t>o</w:t>
      </w:r>
      <w:r w:rsidR="0024091B" w:rsidRPr="0024091B">
        <w:t xml:space="preserve">f Membership </w:t>
      </w:r>
      <w:r w:rsidR="00BC3144">
        <w:t>and 9</w:t>
      </w:r>
      <w:r w:rsidR="0024091B" w:rsidRPr="0024091B">
        <w:t xml:space="preserve"> Inviting Members</w:t>
      </w:r>
      <w:r w:rsidRPr="00331D1C">
        <w:t>.</w:t>
      </w:r>
    </w:p>
    <w:p w14:paraId="5CFE1D87" w14:textId="77777777" w:rsidR="00331D1C" w:rsidRPr="00331D1C" w:rsidRDefault="00331D1C" w:rsidP="00434433">
      <w:pPr>
        <w:pStyle w:val="Heading1"/>
      </w:pPr>
      <w:bookmarkStart w:id="14" w:name="_Toc41127211"/>
      <w:r w:rsidRPr="00331D1C">
        <w:t>TRANSFER of MEMBERSHIP</w:t>
      </w:r>
      <w:bookmarkEnd w:id="14"/>
    </w:p>
    <w:p w14:paraId="1BBF9B30" w14:textId="77777777" w:rsidR="00331D1C" w:rsidRPr="00331D1C" w:rsidRDefault="00331D1C" w:rsidP="00DA4C4F">
      <w:pPr>
        <w:pStyle w:val="Heading2"/>
      </w:pPr>
      <w:bookmarkStart w:id="15" w:name="_Toc41127212"/>
      <w:r w:rsidRPr="00331D1C">
        <w:t>Transfer In</w:t>
      </w:r>
      <w:bookmarkEnd w:id="15"/>
    </w:p>
    <w:p w14:paraId="20B13D6E" w14:textId="77777777" w:rsidR="00331D1C" w:rsidRPr="00331D1C" w:rsidRDefault="00331D1C" w:rsidP="00AE35C4">
      <w:r w:rsidRPr="00331D1C">
        <w:t>This Club may grant membership on a transfer basis to one who has terminated or is terminating their membership in another Lions Club, provided that:</w:t>
      </w:r>
    </w:p>
    <w:p w14:paraId="4A8E7941" w14:textId="77777777" w:rsidR="00331D1C" w:rsidRPr="00331D1C" w:rsidRDefault="00331D1C" w:rsidP="00F5485C">
      <w:pPr>
        <w:pStyle w:val="ListParagraph"/>
        <w:numPr>
          <w:ilvl w:val="0"/>
          <w:numId w:val="16"/>
        </w:numPr>
      </w:pPr>
      <w:r w:rsidRPr="00331D1C">
        <w:t>advice is received by the Secretary of this Club within twelve (12) months following the date of termination of membership in his/her former Club;</w:t>
      </w:r>
    </w:p>
    <w:p w14:paraId="56CE99B7" w14:textId="77777777" w:rsidR="00331D1C" w:rsidRPr="00331D1C" w:rsidRDefault="00331D1C" w:rsidP="00F5485C">
      <w:pPr>
        <w:pStyle w:val="ListParagraph"/>
        <w:numPr>
          <w:ilvl w:val="0"/>
          <w:numId w:val="16"/>
        </w:numPr>
      </w:pPr>
      <w:r w:rsidRPr="00331D1C">
        <w:t xml:space="preserve">such termination was in good standing; and </w:t>
      </w:r>
    </w:p>
    <w:p w14:paraId="4EEBD8EC" w14:textId="77777777" w:rsidR="00331D1C" w:rsidRPr="00331D1C" w:rsidRDefault="00331D1C" w:rsidP="00F5485C">
      <w:pPr>
        <w:pStyle w:val="ListParagraph"/>
        <w:numPr>
          <w:ilvl w:val="0"/>
          <w:numId w:val="16"/>
        </w:numPr>
      </w:pPr>
      <w:r w:rsidRPr="00331D1C">
        <w:t xml:space="preserve">such transfer member is approved by the Board of Directors. If more than twelve (12) months have elapsed between termination of his/her membership in another Club and submittal of a request for transfer member, he/she may acquire membership in this Club only </w:t>
      </w:r>
      <w:r w:rsidR="00F565C0">
        <w:t xml:space="preserve">in accordance with </w:t>
      </w:r>
      <w:r w:rsidR="0024091B" w:rsidRPr="0024091B">
        <w:t>Rules 8 Classes of Membership and 9 Inviting Members</w:t>
      </w:r>
      <w:r w:rsidRPr="00331D1C">
        <w:t>.</w:t>
      </w:r>
    </w:p>
    <w:p w14:paraId="48EDAE99" w14:textId="77777777" w:rsidR="00331D1C" w:rsidRPr="00331D1C" w:rsidRDefault="00331D1C" w:rsidP="00DA4C4F">
      <w:pPr>
        <w:pStyle w:val="Heading2"/>
      </w:pPr>
      <w:bookmarkStart w:id="16" w:name="_Toc41127213"/>
      <w:r w:rsidRPr="00331D1C">
        <w:t>Transfer Out</w:t>
      </w:r>
      <w:bookmarkEnd w:id="16"/>
    </w:p>
    <w:p w14:paraId="61500DC1" w14:textId="77777777" w:rsidR="006A2BA0" w:rsidRDefault="00331D1C" w:rsidP="004F7FD0">
      <w:r w:rsidRPr="00331D1C">
        <w:t xml:space="preserve">Members that wish to transfer from this Club to another Club must request a transfer by the Secretary. The Secretary is obligated to complete the transfer without delay unless the Board of Directors is withholding acceptance of the member’s </w:t>
      </w:r>
      <w:r w:rsidR="00976A6F">
        <w:t xml:space="preserve">requested for </w:t>
      </w:r>
      <w:r w:rsidRPr="00331D1C">
        <w:t>transfer due to the member’s financial indebtedness to the Club and/or failure to return any Club funds or property.</w:t>
      </w:r>
    </w:p>
    <w:p w14:paraId="572C8DB6" w14:textId="77777777" w:rsidR="006A2BA0" w:rsidRDefault="006A2BA0">
      <w:pPr>
        <w:spacing w:after="160" w:line="259" w:lineRule="auto"/>
      </w:pPr>
      <w:r>
        <w:br w:type="page"/>
      </w:r>
    </w:p>
    <w:p w14:paraId="63456ED5" w14:textId="77777777" w:rsidR="00331D1C" w:rsidRPr="00331D1C" w:rsidRDefault="00331D1C" w:rsidP="00434433">
      <w:pPr>
        <w:pStyle w:val="Heading1"/>
      </w:pPr>
      <w:bookmarkStart w:id="17" w:name="_Toc41127214"/>
      <w:r w:rsidRPr="00331D1C">
        <w:lastRenderedPageBreak/>
        <w:t>REGISTER OF MEMBERS</w:t>
      </w:r>
      <w:bookmarkEnd w:id="17"/>
    </w:p>
    <w:p w14:paraId="79B9DAE9" w14:textId="77777777" w:rsidR="005F2E24" w:rsidRDefault="00331D1C" w:rsidP="004F7FD0">
      <w:r w:rsidRPr="005F2E24">
        <w:rPr>
          <w:b/>
          <w:bCs/>
        </w:rPr>
        <w:t>12</w:t>
      </w:r>
      <w:r w:rsidR="005F2E24" w:rsidRPr="005F2E24">
        <w:rPr>
          <w:b/>
          <w:bCs/>
        </w:rPr>
        <w:t>.1</w:t>
      </w:r>
      <w:r w:rsidRPr="00331D1C">
        <w:t xml:space="preserve"> The Board of Directors shall cause a register to be kept in which shall be entered the names and residential addresses of all persons admitted to membership of the Club and the dates of their admission.</w:t>
      </w:r>
    </w:p>
    <w:p w14:paraId="6A100E4F" w14:textId="77777777" w:rsidR="00331D1C" w:rsidRPr="00331D1C" w:rsidRDefault="005F2E24" w:rsidP="004F7FD0">
      <w:r w:rsidRPr="005F2E24">
        <w:rPr>
          <w:b/>
          <w:bCs/>
        </w:rPr>
        <w:t>12.2</w:t>
      </w:r>
      <w:r w:rsidR="00331D1C" w:rsidRPr="00331D1C">
        <w:t xml:space="preserve"> Particulars shall also be entered into this register of deaths, resignations, terminations and reinstatement of membership and any further particulars as the Board of Directors or the members at any </w:t>
      </w:r>
      <w:r w:rsidR="008B6527">
        <w:t>Regular</w:t>
      </w:r>
      <w:r w:rsidR="00331D1C" w:rsidRPr="00331D1C">
        <w:t xml:space="preserve"> </w:t>
      </w:r>
      <w:r w:rsidR="008B6527">
        <w:t>M</w:t>
      </w:r>
      <w:r w:rsidR="00331D1C" w:rsidRPr="00331D1C">
        <w:t>eeting may require from time to time.</w:t>
      </w:r>
    </w:p>
    <w:p w14:paraId="0501DBAC" w14:textId="77777777" w:rsidR="00331D1C" w:rsidRDefault="005F2E24" w:rsidP="004F7FD0">
      <w:r w:rsidRPr="005F2E24">
        <w:rPr>
          <w:b/>
          <w:bCs/>
        </w:rPr>
        <w:t>12.3</w:t>
      </w:r>
      <w:r w:rsidR="00331D1C" w:rsidRPr="00331D1C">
        <w:t xml:space="preserve"> Consistent with the requirements of the Privacy Act, the details from the register shall be available to any member who applies to the Secretary, giving reasonable notice. </w:t>
      </w:r>
    </w:p>
    <w:p w14:paraId="33550956" w14:textId="77777777" w:rsidR="006A2BA0" w:rsidRDefault="006A2BA0" w:rsidP="006A2BA0">
      <w:pPr>
        <w:autoSpaceDE w:val="0"/>
        <w:autoSpaceDN w:val="0"/>
        <w:adjustRightInd w:val="0"/>
        <w:jc w:val="both"/>
        <w:rPr>
          <w:rFonts w:ascii="Times-Roman" w:hAnsi="Times-Roman" w:cs="Times-Roman"/>
        </w:rPr>
      </w:pPr>
      <w:r>
        <w:rPr>
          <w:rFonts w:ascii="Times-Roman" w:hAnsi="Times-Roman" w:cs="Times-Roman"/>
        </w:rPr>
        <w:t>A member of the Club must not:</w:t>
      </w:r>
    </w:p>
    <w:p w14:paraId="6053F664" w14:textId="77777777" w:rsidR="006A2BA0" w:rsidRDefault="006A2BA0" w:rsidP="006A2BA0">
      <w:pPr>
        <w:autoSpaceDE w:val="0"/>
        <w:autoSpaceDN w:val="0"/>
        <w:adjustRightInd w:val="0"/>
        <w:ind w:left="720"/>
        <w:jc w:val="both"/>
        <w:rPr>
          <w:rFonts w:ascii="Times-Roman" w:hAnsi="Times-Roman" w:cs="Times-Roman"/>
        </w:rPr>
      </w:pPr>
      <w:r>
        <w:rPr>
          <w:rFonts w:ascii="Times-Roman" w:hAnsi="Times-Roman" w:cs="Times-Roman"/>
        </w:rPr>
        <w:t>(a) use information obtained from the register of members of the Club to contact, or send material to, another member of the Club for the purpose of advertising for political, religious, charitable or commercial purposes; or</w:t>
      </w:r>
    </w:p>
    <w:p w14:paraId="1020457B" w14:textId="77777777" w:rsidR="006A2BA0" w:rsidRDefault="006A2BA0" w:rsidP="006A2BA0">
      <w:pPr>
        <w:autoSpaceDE w:val="0"/>
        <w:autoSpaceDN w:val="0"/>
        <w:adjustRightInd w:val="0"/>
        <w:ind w:left="720"/>
        <w:jc w:val="both"/>
        <w:rPr>
          <w:rFonts w:ascii="Times-Roman" w:hAnsi="Times-Roman" w:cs="Times-Roman"/>
        </w:rPr>
      </w:pPr>
      <w:r>
        <w:rPr>
          <w:rFonts w:ascii="Times-Roman" w:hAnsi="Times-Roman" w:cs="Times-Roman"/>
        </w:rPr>
        <w:t>(b) disclose information obtained from the register to someone else, knowing that the information is likely to be used to contact, or send material to, another member of the association for the purpose of advertising for political, religious, charitable or commercial purposes.</w:t>
      </w:r>
    </w:p>
    <w:p w14:paraId="4116296B" w14:textId="77777777" w:rsidR="00331D1C" w:rsidRPr="00331D1C" w:rsidRDefault="00331D1C" w:rsidP="00434433">
      <w:pPr>
        <w:pStyle w:val="Heading1"/>
      </w:pPr>
      <w:bookmarkStart w:id="18" w:name="_Toc41127215"/>
      <w:r w:rsidRPr="00331D1C">
        <w:t>MEMBERSHIP FEES</w:t>
      </w:r>
      <w:bookmarkEnd w:id="18"/>
    </w:p>
    <w:p w14:paraId="0A3FCE62" w14:textId="77777777" w:rsidR="00331D1C" w:rsidRPr="00331D1C" w:rsidRDefault="00331D1C" w:rsidP="004F7FD0">
      <w:r w:rsidRPr="00331D1C">
        <w:t xml:space="preserve">Each member of this Club as defined in </w:t>
      </w:r>
      <w:r w:rsidRPr="00AE35C4">
        <w:t xml:space="preserve">Rule </w:t>
      </w:r>
      <w:r w:rsidR="00D41307" w:rsidRPr="00AE35C4">
        <w:t>8</w:t>
      </w:r>
      <w:r w:rsidR="00AE35C4" w:rsidRPr="00AE35C4">
        <w:t>.2</w:t>
      </w:r>
      <w:r w:rsidRPr="00AE35C4">
        <w:t xml:space="preserve"> </w:t>
      </w:r>
      <w:r w:rsidR="0024091B" w:rsidRPr="0024091B">
        <w:t xml:space="preserve">Classes of Membership </w:t>
      </w:r>
      <w:r w:rsidRPr="00331D1C">
        <w:t xml:space="preserve">shall pay regular annual dues that shall include an amount to cover current International Association, Multiple District and District dues and Club administration costs and the dues shall be paid in advance at such times as has been determined by the members of the Club at a regular or special meeting. </w:t>
      </w:r>
    </w:p>
    <w:p w14:paraId="4CDD3747" w14:textId="77777777" w:rsidR="00331D1C" w:rsidRPr="00331D1C" w:rsidRDefault="00331D1C" w:rsidP="004F7FD0">
      <w:r w:rsidRPr="00331D1C">
        <w:t>The Treasurer of this Club shall remit International Association, Multiple District and District dues to the parties, and at the times specified in the respective International Association, Multiple District and District Constitution and By Laws.</w:t>
      </w:r>
    </w:p>
    <w:p w14:paraId="5D9E890A" w14:textId="77777777" w:rsidR="00331D1C" w:rsidRPr="00331D1C" w:rsidRDefault="00331D1C" w:rsidP="004F7FD0">
      <w:r w:rsidRPr="00331D1C">
        <w:t xml:space="preserve">Any Member who fails to pay any indebtedness due to this Club within sixty (60) days after receipt of written notice from the Secretary or Treasurer shall forfeit their good standing and shall so remain until such indebtedness is paid in full. </w:t>
      </w:r>
    </w:p>
    <w:p w14:paraId="25FC3434" w14:textId="77777777" w:rsidR="00331D1C" w:rsidRPr="002C1C07" w:rsidRDefault="00331D1C" w:rsidP="004F7FD0">
      <w:r w:rsidRPr="002C1C07">
        <w:t xml:space="preserve">The membership fees for each class of membership shall be such sum as the members shall from time to time at any </w:t>
      </w:r>
      <w:r w:rsidR="008B6527">
        <w:t>Regular M</w:t>
      </w:r>
      <w:r w:rsidRPr="002C1C07">
        <w:t>eeting, so determine.</w:t>
      </w:r>
    </w:p>
    <w:p w14:paraId="576B7420" w14:textId="77777777" w:rsidR="00331D1C" w:rsidRPr="002C1C07" w:rsidRDefault="00331D1C" w:rsidP="004F7FD0">
      <w:r w:rsidRPr="002C1C07">
        <w:t xml:space="preserve">The membership fees for each class of membership shall be payable at such time and in such manner as the Board of Directors shall from time to time determine. </w:t>
      </w:r>
    </w:p>
    <w:p w14:paraId="5052C32B" w14:textId="77777777" w:rsidR="00331D1C" w:rsidRPr="002C1C07" w:rsidRDefault="00331D1C" w:rsidP="004F7FD0">
      <w:r w:rsidRPr="002C1C07">
        <w:t xml:space="preserve">A financial member at any material time is a member who is not then indebted to the </w:t>
      </w:r>
      <w:r w:rsidR="002C1C07">
        <w:t>Club</w:t>
      </w:r>
      <w:r w:rsidRPr="002C1C07">
        <w:t xml:space="preserve"> in respect of annual subscription or levy or other payment whatsoever.</w:t>
      </w:r>
    </w:p>
    <w:p w14:paraId="121636C5" w14:textId="77777777" w:rsidR="00331D1C" w:rsidRDefault="00331D1C" w:rsidP="004F7FD0">
      <w:r w:rsidRPr="002C1C07">
        <w:t xml:space="preserve">Only those members who are financial members at the time shall be entitled, subject to the lawful procedure of the meeting, to speak or vote upon any motion at any </w:t>
      </w:r>
      <w:r w:rsidR="008B6527">
        <w:t>M</w:t>
      </w:r>
      <w:r w:rsidR="008B6527" w:rsidRPr="002C1C07">
        <w:t xml:space="preserve">eeting </w:t>
      </w:r>
      <w:r w:rsidRPr="002C1C07">
        <w:t xml:space="preserve">of the </w:t>
      </w:r>
      <w:r w:rsidR="002C1C07">
        <w:t>Club</w:t>
      </w:r>
      <w:r w:rsidRPr="002C1C07">
        <w:t>.</w:t>
      </w:r>
    </w:p>
    <w:p w14:paraId="793FD77D" w14:textId="77777777" w:rsidR="002C1C07" w:rsidRPr="00331D1C" w:rsidRDefault="002C1C07" w:rsidP="00AC3B4F">
      <w:pPr>
        <w:pStyle w:val="Heading1"/>
      </w:pPr>
      <w:bookmarkStart w:id="19" w:name="_Toc41127216"/>
      <w:r w:rsidRPr="00AC3B4F">
        <w:t>RESIGNATION</w:t>
      </w:r>
      <w:bookmarkEnd w:id="19"/>
    </w:p>
    <w:p w14:paraId="213AD1E5" w14:textId="77777777" w:rsidR="00331D1C" w:rsidRPr="00331D1C" w:rsidRDefault="00331D1C" w:rsidP="004F7FD0">
      <w:r w:rsidRPr="00331D1C">
        <w:t xml:space="preserve">Any member may resign from this Club </w:t>
      </w:r>
      <w:r w:rsidR="00847EA7">
        <w:t xml:space="preserve">by giving a written notice of resignation to the Secretary </w:t>
      </w:r>
      <w:r w:rsidRPr="00331D1C">
        <w:t xml:space="preserve">and said resignation shall become effective upon acceptance by the Board of </w:t>
      </w:r>
      <w:r w:rsidRPr="00331D1C">
        <w:lastRenderedPageBreak/>
        <w:t>Directors. The Board may withhold acceptance, however, until all indebtedness has been paid, all Club funds and property have been returned. All right to use the name "LIONS", the emblem and other insignia of this Club and the International Association cease when membership has been terminated.</w:t>
      </w:r>
    </w:p>
    <w:p w14:paraId="6892FEDA" w14:textId="77777777" w:rsidR="00331D1C" w:rsidRPr="00331D1C" w:rsidRDefault="00331D1C" w:rsidP="00434433">
      <w:pPr>
        <w:pStyle w:val="Heading1"/>
      </w:pPr>
      <w:bookmarkStart w:id="20" w:name="_Toc41127217"/>
      <w:r w:rsidRPr="00331D1C">
        <w:t>ADMISSION AND REJECTION OF MEMBERS</w:t>
      </w:r>
      <w:bookmarkEnd w:id="20"/>
    </w:p>
    <w:p w14:paraId="6A47E808" w14:textId="77777777" w:rsidR="00331D1C" w:rsidRPr="00331D1C" w:rsidRDefault="00D41307" w:rsidP="004F7FD0">
      <w:r w:rsidRPr="00D41307">
        <w:rPr>
          <w:b/>
          <w:bCs/>
        </w:rPr>
        <w:t>1</w:t>
      </w:r>
      <w:r w:rsidR="00847EA7">
        <w:rPr>
          <w:b/>
          <w:bCs/>
        </w:rPr>
        <w:t>5</w:t>
      </w:r>
      <w:r w:rsidRPr="00D41307">
        <w:rPr>
          <w:b/>
          <w:bCs/>
        </w:rPr>
        <w:t>.1</w:t>
      </w:r>
      <w:r w:rsidR="00331D1C" w:rsidRPr="00331D1C">
        <w:t xml:space="preserve"> At the next meeting of the Board of Directors after the receipt of any application and the fee applicable for any class of membership, such application shall be considered by the </w:t>
      </w:r>
      <w:r w:rsidR="0007305E" w:rsidRPr="00331D1C">
        <w:t>Board of Directors</w:t>
      </w:r>
      <w:r w:rsidR="00331D1C" w:rsidRPr="00331D1C">
        <w:t xml:space="preserve">, who shall thereupon determine upon the admission or rejection of the applicant. </w:t>
      </w:r>
    </w:p>
    <w:p w14:paraId="639D57E4" w14:textId="77777777" w:rsidR="00331D1C" w:rsidRPr="00331D1C" w:rsidRDefault="00D41307" w:rsidP="004F7FD0">
      <w:r w:rsidRPr="00D41307">
        <w:rPr>
          <w:b/>
          <w:bCs/>
        </w:rPr>
        <w:t>1</w:t>
      </w:r>
      <w:r w:rsidR="00847EA7">
        <w:rPr>
          <w:b/>
          <w:bCs/>
        </w:rPr>
        <w:t>5</w:t>
      </w:r>
      <w:r w:rsidRPr="00D41307">
        <w:rPr>
          <w:b/>
          <w:bCs/>
        </w:rPr>
        <w:t>.2</w:t>
      </w:r>
      <w:r w:rsidR="00331D1C" w:rsidRPr="00331D1C">
        <w:t xml:space="preserve"> Any applicant who receives a majority of the votes of the members of the Board of Directors present at the meeting at which such application is being considered shall be accepted as a member to the class of membership applied for.</w:t>
      </w:r>
    </w:p>
    <w:p w14:paraId="2641AFA1" w14:textId="77777777" w:rsidR="00331D1C" w:rsidRPr="00331D1C" w:rsidRDefault="00D41307" w:rsidP="004F7FD0">
      <w:r w:rsidRPr="00D41307">
        <w:rPr>
          <w:b/>
          <w:bCs/>
        </w:rPr>
        <w:t>1</w:t>
      </w:r>
      <w:r w:rsidR="00847EA7">
        <w:rPr>
          <w:b/>
          <w:bCs/>
        </w:rPr>
        <w:t>5</w:t>
      </w:r>
      <w:r w:rsidRPr="00D41307">
        <w:rPr>
          <w:b/>
          <w:bCs/>
        </w:rPr>
        <w:t>.3</w:t>
      </w:r>
      <w:r w:rsidR="00331D1C" w:rsidRPr="00331D1C">
        <w:t xml:space="preserve"> Upon the acceptance or rejection of an application for any class of membership the Secretary shall forthwith give the applicant notice in writing of such acceptance or rejection. </w:t>
      </w:r>
    </w:p>
    <w:p w14:paraId="40FB793F" w14:textId="77777777" w:rsidR="00331D1C" w:rsidRPr="00331D1C" w:rsidRDefault="00331D1C" w:rsidP="004F7FD0">
      <w:r w:rsidRPr="00331D1C">
        <w:t>Any person in respect of whom a nomination for invitation for membership has been rejected shall not have any right of appeal against such rejection.</w:t>
      </w:r>
    </w:p>
    <w:p w14:paraId="0A6743DA" w14:textId="77777777" w:rsidR="00331D1C" w:rsidRPr="00331D1C" w:rsidRDefault="00331D1C" w:rsidP="00434433">
      <w:pPr>
        <w:pStyle w:val="Heading1"/>
      </w:pPr>
      <w:bookmarkStart w:id="21" w:name="_Toc41127218"/>
      <w:r w:rsidRPr="00331D1C">
        <w:t>TERMINATION OF MEMBERSHIP</w:t>
      </w:r>
      <w:bookmarkEnd w:id="21"/>
    </w:p>
    <w:p w14:paraId="36A2AD21" w14:textId="77777777" w:rsidR="00331D1C" w:rsidRPr="00331D1C" w:rsidRDefault="00331D1C" w:rsidP="004F7FD0">
      <w:r w:rsidRPr="00D41307">
        <w:rPr>
          <w:b/>
          <w:bCs/>
        </w:rPr>
        <w:t>1</w:t>
      </w:r>
      <w:r w:rsidR="00847EA7">
        <w:rPr>
          <w:b/>
          <w:bCs/>
        </w:rPr>
        <w:t>6</w:t>
      </w:r>
      <w:r w:rsidRPr="00D41307">
        <w:rPr>
          <w:b/>
          <w:bCs/>
        </w:rPr>
        <w:t>.1</w:t>
      </w:r>
      <w:r w:rsidRPr="00331D1C">
        <w:t xml:space="preserve"> Membership may be terminated </w:t>
      </w:r>
      <w:r w:rsidR="00EA08C1">
        <w:t xml:space="preserve">by Board of Directors </w:t>
      </w:r>
      <w:r w:rsidRPr="00331D1C">
        <w:t>if a member:</w:t>
      </w:r>
    </w:p>
    <w:p w14:paraId="19D8A7E7" w14:textId="77777777" w:rsidR="00331D1C" w:rsidRPr="00331D1C" w:rsidRDefault="00331D1C" w:rsidP="00F5485C">
      <w:pPr>
        <w:pStyle w:val="ListParagraph"/>
        <w:numPr>
          <w:ilvl w:val="0"/>
          <w:numId w:val="18"/>
        </w:numPr>
      </w:pPr>
      <w:r w:rsidRPr="00331D1C">
        <w:t>is convicted of an indictable offence; or</w:t>
      </w:r>
    </w:p>
    <w:p w14:paraId="27AE0563" w14:textId="77777777" w:rsidR="00331D1C" w:rsidRPr="00331D1C" w:rsidRDefault="00331D1C" w:rsidP="00F5485C">
      <w:pPr>
        <w:pStyle w:val="ListParagraph"/>
        <w:numPr>
          <w:ilvl w:val="0"/>
          <w:numId w:val="18"/>
        </w:numPr>
      </w:pPr>
      <w:r w:rsidRPr="00331D1C">
        <w:t>fails to comply with any of the provisions of these rules; or</w:t>
      </w:r>
    </w:p>
    <w:p w14:paraId="5A1170D8" w14:textId="77777777" w:rsidR="00331D1C" w:rsidRPr="00331D1C" w:rsidRDefault="00331D1C" w:rsidP="00F5485C">
      <w:pPr>
        <w:pStyle w:val="ListParagraph"/>
        <w:numPr>
          <w:ilvl w:val="0"/>
          <w:numId w:val="18"/>
        </w:numPr>
      </w:pPr>
      <w:r w:rsidRPr="00331D1C">
        <w:t>has membership fees in arrears for a period of sixty (60) days or more; or</w:t>
      </w:r>
    </w:p>
    <w:p w14:paraId="6A22EC0D" w14:textId="77777777" w:rsidR="00331D1C" w:rsidRDefault="00331D1C" w:rsidP="00F5485C">
      <w:pPr>
        <w:pStyle w:val="ListParagraph"/>
        <w:numPr>
          <w:ilvl w:val="0"/>
          <w:numId w:val="18"/>
        </w:numPr>
      </w:pPr>
      <w:r w:rsidRPr="00331D1C">
        <w:t xml:space="preserve">conducts himself or herself in a manner considered to be injurious or prejudicial to the character or interests of the Club, the Board of Directors </w:t>
      </w:r>
      <w:r w:rsidR="002B59A7">
        <w:t xml:space="preserve">or Lions Club International </w:t>
      </w:r>
      <w:r w:rsidRPr="00331D1C">
        <w:t>shall consider whether the member’s membership may be terminated</w:t>
      </w:r>
      <w:r w:rsidR="00F5485C">
        <w:t>.</w:t>
      </w:r>
    </w:p>
    <w:p w14:paraId="58C6A9E7" w14:textId="77777777" w:rsidR="002B59A7" w:rsidRDefault="002B59A7" w:rsidP="002B59A7">
      <w:pPr>
        <w:ind w:left="360"/>
      </w:pPr>
      <w:r w:rsidRPr="002B59A7">
        <w:t xml:space="preserve">This </w:t>
      </w:r>
      <w:r>
        <w:t>C</w:t>
      </w:r>
      <w:r w:rsidRPr="002B59A7">
        <w:t>lub shall remove members whose conduct has been deemed a violation of the International Constitution and By-Laws and Board Policy and unbecoming a Lion by the International Office or otherwise face charter cancellation</w:t>
      </w:r>
      <w:r>
        <w:t>.</w:t>
      </w:r>
    </w:p>
    <w:p w14:paraId="5870F46F" w14:textId="77777777" w:rsidR="00270156" w:rsidRDefault="002B59A7" w:rsidP="002B59A7">
      <w:pPr>
        <w:ind w:left="360"/>
      </w:pPr>
      <w:r w:rsidRPr="002B59A7">
        <w:t xml:space="preserve">Any member may be expelled from the </w:t>
      </w:r>
      <w:r w:rsidR="00C7653D">
        <w:t>C</w:t>
      </w:r>
      <w:r w:rsidRPr="002B59A7">
        <w:t>lub</w:t>
      </w:r>
      <w:r w:rsidR="00C7653D">
        <w:t>,</w:t>
      </w:r>
      <w:r w:rsidRPr="002B59A7">
        <w:t xml:space="preserve"> </w:t>
      </w:r>
      <w:r w:rsidR="00C7653D" w:rsidRPr="002B59A7">
        <w:t xml:space="preserve">by </w:t>
      </w:r>
      <w:r w:rsidR="009344D9">
        <w:t>three quarter (3/4)</w:t>
      </w:r>
      <w:r w:rsidR="00C7653D">
        <w:t xml:space="preserve"> majority of </w:t>
      </w:r>
      <w:r w:rsidR="00C7653D" w:rsidRPr="002B59A7">
        <w:t>the Board of Directors</w:t>
      </w:r>
      <w:r w:rsidR="00C7653D">
        <w:t>,</w:t>
      </w:r>
      <w:r w:rsidR="00C7653D" w:rsidRPr="002B59A7">
        <w:t xml:space="preserve"> </w:t>
      </w:r>
      <w:r w:rsidRPr="002B59A7">
        <w:t xml:space="preserve">for </w:t>
      </w:r>
      <w:r w:rsidR="00C7653D">
        <w:t xml:space="preserve">any of the </w:t>
      </w:r>
      <w:r w:rsidRPr="002B59A7">
        <w:t>cause</w:t>
      </w:r>
      <w:r w:rsidR="00C7653D">
        <w:t>s set out above</w:t>
      </w:r>
      <w:r w:rsidRPr="002B59A7">
        <w:t xml:space="preserve">. </w:t>
      </w:r>
    </w:p>
    <w:p w14:paraId="005E2749" w14:textId="77777777" w:rsidR="002B59A7" w:rsidRDefault="002B59A7" w:rsidP="002B59A7">
      <w:pPr>
        <w:ind w:left="360"/>
      </w:pPr>
      <w:r w:rsidRPr="002B59A7">
        <w:t xml:space="preserve">Upon removal from this </w:t>
      </w:r>
      <w:r w:rsidR="00C7653D">
        <w:t>C</w:t>
      </w:r>
      <w:r w:rsidRPr="002B59A7">
        <w:t xml:space="preserve">lub, all right to use the name “LIONS,” the emblem and other insignia of this club and this association shall be forfeited. </w:t>
      </w:r>
    </w:p>
    <w:p w14:paraId="3715D0A5" w14:textId="77777777" w:rsidR="00331D1C" w:rsidRDefault="00331D1C" w:rsidP="004F7FD0">
      <w:r w:rsidRPr="00D41307">
        <w:rPr>
          <w:b/>
          <w:bCs/>
        </w:rPr>
        <w:t>1</w:t>
      </w:r>
      <w:r w:rsidR="00847EA7">
        <w:rPr>
          <w:b/>
          <w:bCs/>
        </w:rPr>
        <w:t>6</w:t>
      </w:r>
      <w:r w:rsidRPr="00D41307">
        <w:rPr>
          <w:b/>
          <w:bCs/>
        </w:rPr>
        <w:t>.2</w:t>
      </w:r>
      <w:r w:rsidRPr="00331D1C">
        <w:t xml:space="preserve"> The member concerned shall be given a full and fair opportunity of presenting the member’s case in accordance with the </w:t>
      </w:r>
      <w:r w:rsidR="00D41307" w:rsidRPr="00331D1C">
        <w:t>Rule 1</w:t>
      </w:r>
      <w:r w:rsidR="00847EA7">
        <w:t>7</w:t>
      </w:r>
      <w:r w:rsidR="00D41307" w:rsidRPr="00331D1C">
        <w:t xml:space="preserve"> </w:t>
      </w:r>
      <w:r w:rsidRPr="00331D1C">
        <w:t xml:space="preserve">Dispute Resolution below, and if as a result of this </w:t>
      </w:r>
      <w:r w:rsidR="001C4DEC">
        <w:t>Rule</w:t>
      </w:r>
      <w:r w:rsidRPr="00331D1C">
        <w:t xml:space="preserve"> the Board of Directors resolves to terminate the membership it shall instruct the Secretary to advise the member in writing accordingly.</w:t>
      </w:r>
    </w:p>
    <w:p w14:paraId="5AF21B77" w14:textId="77777777" w:rsidR="00331D1C" w:rsidRPr="00331D1C" w:rsidRDefault="00331D1C" w:rsidP="00434433">
      <w:pPr>
        <w:pStyle w:val="Heading1"/>
      </w:pPr>
      <w:bookmarkStart w:id="22" w:name="_Toc41127219"/>
      <w:r w:rsidRPr="00331D1C">
        <w:t>DISPUTE RESOLUTION</w:t>
      </w:r>
      <w:bookmarkEnd w:id="22"/>
    </w:p>
    <w:p w14:paraId="15147E13" w14:textId="77777777" w:rsidR="00331D1C" w:rsidRPr="00331D1C" w:rsidRDefault="00D41307" w:rsidP="00DA4C4F">
      <w:pPr>
        <w:pStyle w:val="Heading2"/>
      </w:pPr>
      <w:bookmarkStart w:id="23" w:name="_Toc41127220"/>
      <w:r w:rsidRPr="00331D1C">
        <w:t>Disputes</w:t>
      </w:r>
      <w:bookmarkEnd w:id="23"/>
    </w:p>
    <w:p w14:paraId="4E354A36" w14:textId="77777777" w:rsidR="00331D1C" w:rsidRPr="00331D1C" w:rsidRDefault="00331D1C" w:rsidP="004F7FD0">
      <w:r w:rsidRPr="00331D1C">
        <w:t xml:space="preserve">All disputes arising between any member or members, or a former member or members, and the Club, or any officer on the Board of the Club, relative to membership, or the interpretation, breach of, or application of the Club’s Constitution and </w:t>
      </w:r>
      <w:r w:rsidR="00D41307" w:rsidRPr="00331D1C">
        <w:t>By-Laws</w:t>
      </w:r>
      <w:r w:rsidRPr="00331D1C">
        <w:t xml:space="preserve">, or the expulsion of any member from the Club, or any other internal Lions Club matter whatsoever which cannot be satisfactorily resolved through other means, shall be settled by dispute </w:t>
      </w:r>
      <w:r w:rsidRPr="00331D1C">
        <w:lastRenderedPageBreak/>
        <w:t>resolution. Except as otherwise provided herein, any time limits specified in this procedure may be shortened or extended by the District Governor, conciliator or the International Board of Directors (or its designee) upon a showing of good cause. All parties to any dispute subject to this procedure shall not pursue administrative or judicial actions during this dispute resolution process.</w:t>
      </w:r>
    </w:p>
    <w:p w14:paraId="6D6CD301" w14:textId="77777777" w:rsidR="00331D1C" w:rsidRPr="00331D1C" w:rsidRDefault="00D41307" w:rsidP="00DA4C4F">
      <w:pPr>
        <w:pStyle w:val="Heading2"/>
      </w:pPr>
      <w:bookmarkStart w:id="24" w:name="_Toc41127221"/>
      <w:r w:rsidRPr="00331D1C">
        <w:t>Request for Dispute Resolution and Filing Fee</w:t>
      </w:r>
      <w:bookmarkEnd w:id="24"/>
    </w:p>
    <w:p w14:paraId="02E7C1F5" w14:textId="77777777" w:rsidR="00331D1C" w:rsidRPr="00331D1C" w:rsidRDefault="00331D1C" w:rsidP="004F7FD0">
      <w:r w:rsidRPr="00331D1C">
        <w:t xml:space="preserve">Any party to the dispute may file a written request with the District Governor (a “complaint”) asking that dispute resolution take place. All requests for dispute resolution must be filed with the District Governor within thirty (30) days after the member knew or should have known of the occurrence of the event upon which the request is based. A copy of the complaint shall be sent to the respondent(s). A complaint filed under this procedure must be accompanied by a US$50.00 filing fee or its equivalent in the respective national currency, payable by each complainant to the </w:t>
      </w:r>
      <w:r w:rsidR="005369BE">
        <w:t>District</w:t>
      </w:r>
      <w:r w:rsidRPr="00331D1C">
        <w:t xml:space="preserve"> (single or sub-), which shall be submitted to the District Governor at the time the complaint is filed. Each </w:t>
      </w:r>
      <w:r w:rsidR="005369BE">
        <w:t>District</w:t>
      </w:r>
      <w:r w:rsidRPr="00331D1C">
        <w:t xml:space="preserve"> (single or sub-) may determine whether a higher filing fee will be charged for filing a complaint under this procedure. Any such higher filing fee must be approved by majority vote of the </w:t>
      </w:r>
      <w:r w:rsidR="005369BE">
        <w:t>District</w:t>
      </w:r>
      <w:r w:rsidRPr="00331D1C">
        <w:t xml:space="preserve"> </w:t>
      </w:r>
      <w:r w:rsidR="005369BE">
        <w:t>Cabinet</w:t>
      </w:r>
      <w:r w:rsidRPr="00331D1C">
        <w:t xml:space="preserve"> in advance of charging any fee for filing a complaint under this procedure and any such fee shall not exceed US$250.00, or its equivalent in the respective national currency, payable to the </w:t>
      </w:r>
      <w:r w:rsidR="005369BE">
        <w:t>District</w:t>
      </w:r>
      <w:r w:rsidRPr="00331D1C">
        <w:t xml:space="preserve"> (single or sub-). The entire filing fee will be retained by the </w:t>
      </w:r>
      <w:r w:rsidR="005369BE">
        <w:t>District</w:t>
      </w:r>
      <w:r w:rsidRPr="00331D1C">
        <w:t xml:space="preserve"> (single or sub-) as an administrative fee and shall not be refunded to any party unless a refund procedure is approved by the </w:t>
      </w:r>
      <w:r w:rsidR="005369BE">
        <w:t>District</w:t>
      </w:r>
      <w:r w:rsidRPr="00331D1C">
        <w:t xml:space="preserve"> </w:t>
      </w:r>
      <w:r w:rsidR="005369BE">
        <w:t>Cabinet</w:t>
      </w:r>
      <w:r w:rsidRPr="00331D1C">
        <w:t xml:space="preserve">. All expenses incurred relative to this dispute resolution procedure are the responsibility of the </w:t>
      </w:r>
      <w:r w:rsidR="005369BE">
        <w:t>District</w:t>
      </w:r>
      <w:r w:rsidRPr="00331D1C">
        <w:t xml:space="preserve"> (single or sub-), unless established </w:t>
      </w:r>
      <w:r w:rsidR="005369BE">
        <w:t>District</w:t>
      </w:r>
      <w:r w:rsidRPr="00331D1C">
        <w:t xml:space="preserve"> (single or sub-) </w:t>
      </w:r>
      <w:r w:rsidR="00D41307" w:rsidRPr="00331D1C">
        <w:t xml:space="preserve">Policy </w:t>
      </w:r>
      <w:r w:rsidRPr="00331D1C">
        <w:t>provides that all expenses incurred relative to this dispute resolution procedure shall be paid on an equal basis by the parties to the dispute.</w:t>
      </w:r>
    </w:p>
    <w:p w14:paraId="10087965" w14:textId="77777777" w:rsidR="00331D1C" w:rsidRPr="00331D1C" w:rsidRDefault="00D41307" w:rsidP="00DA4C4F">
      <w:pPr>
        <w:pStyle w:val="Heading2"/>
      </w:pPr>
      <w:bookmarkStart w:id="25" w:name="_Toc41127222"/>
      <w:r w:rsidRPr="00331D1C">
        <w:t>Response to Complaint</w:t>
      </w:r>
      <w:bookmarkEnd w:id="25"/>
    </w:p>
    <w:p w14:paraId="3025E3AC" w14:textId="77777777" w:rsidR="00331D1C" w:rsidRPr="00331D1C" w:rsidRDefault="00331D1C" w:rsidP="004F7FD0">
      <w:r w:rsidRPr="00331D1C">
        <w:t>The respondent (s) to the complaint may file a written response to the complaint with the District Governor within ten (10) days of receiving notice of the complaint. A copy of the response shall be sent to the complainant(s).</w:t>
      </w:r>
    </w:p>
    <w:p w14:paraId="389C0F02" w14:textId="77777777" w:rsidR="00331D1C" w:rsidRPr="00331D1C" w:rsidRDefault="005B0693" w:rsidP="00DA4C4F">
      <w:pPr>
        <w:pStyle w:val="Heading2"/>
      </w:pPr>
      <w:bookmarkStart w:id="26" w:name="_Toc41127223"/>
      <w:r w:rsidRPr="00331D1C">
        <w:t>Confidentiality</w:t>
      </w:r>
      <w:bookmarkEnd w:id="26"/>
    </w:p>
    <w:p w14:paraId="55F88B2E" w14:textId="77777777" w:rsidR="00331D1C" w:rsidRPr="00331D1C" w:rsidRDefault="00331D1C" w:rsidP="004F7FD0">
      <w:r w:rsidRPr="00331D1C">
        <w:t>Once a complaint has been filed, communications between the complainant(s), respondent(s), District Governor and conciliator should be kept confidential to the greatest extent possible.</w:t>
      </w:r>
    </w:p>
    <w:p w14:paraId="3B003A2E" w14:textId="77777777" w:rsidR="00331D1C" w:rsidRPr="00331D1C" w:rsidRDefault="005B0693" w:rsidP="00DA4C4F">
      <w:pPr>
        <w:pStyle w:val="Heading2"/>
      </w:pPr>
      <w:bookmarkStart w:id="27" w:name="_Toc41127224"/>
      <w:r w:rsidRPr="00331D1C">
        <w:t xml:space="preserve">Selection </w:t>
      </w:r>
      <w:r>
        <w:t>o</w:t>
      </w:r>
      <w:r w:rsidRPr="00331D1C">
        <w:t>f Conciliator</w:t>
      </w:r>
      <w:bookmarkEnd w:id="27"/>
    </w:p>
    <w:p w14:paraId="12C4C1B8" w14:textId="77777777" w:rsidR="00331D1C" w:rsidRPr="00331D1C" w:rsidRDefault="00331D1C" w:rsidP="004F7FD0">
      <w:r w:rsidRPr="00331D1C">
        <w:t xml:space="preserve">Within fifteen (15) days of receipt of the complaint, the District Governor shall appoint a neutral conciliator to hear the dispute. The conciliator shall be a past District Governor who is currently a member in good standing of a Club in good standing, in the </w:t>
      </w:r>
      <w:r w:rsidR="005369BE">
        <w:t>District</w:t>
      </w:r>
      <w:r w:rsidRPr="00331D1C">
        <w:t xml:space="preserve"> (single or sub-) in which the dispute arises, other than the Club which is a party to the dispute, and who is impartial on the matter in dispute and without loyalties to any party to the dispute. The District Governor shall notify the parties, in writing, of the name of the appointed conciliator. In the event an appointed conciliator is not acceptable to any party, the objecting party must submit a written statement to the District Governor team (District Governor, first Vice District Governor and second Vice District Governor) within ten (10) days of receiving the District Governor’s notice of appointment identifying all the reasons for such an objection. If no such objection is received, the conciliator shall be deemed acceptable to all parties. If the District Governor team determines by a majority decision, in their sole discretion, that the party’s written objection statement sufficiently demonstrates that the appointed conciliator lacks neutrality, the District Governor team by a majority decision shall appoint a substitute conciliator who is currently a member in good standing of a Club in good standing, in the </w:t>
      </w:r>
      <w:r w:rsidR="005369BE">
        <w:lastRenderedPageBreak/>
        <w:t>District</w:t>
      </w:r>
      <w:r w:rsidRPr="00331D1C">
        <w:t xml:space="preserve"> (single or sub-) in which the dispute arises, other than the Club which is a party to the dispute, or from an adjacent </w:t>
      </w:r>
      <w:r w:rsidR="005369BE">
        <w:t>District</w:t>
      </w:r>
      <w:r w:rsidRPr="00331D1C">
        <w:t>, and who is impartial on the matter in dispute and without loyalties to any party to the dispute. Otherwise, the District Governor team by a majority decision shall issue their denial of the objection(s) and confirm the appointment of the original conciliator, in writing, to all parties. The District Governor team’s decision and appointment shall be determined within fifteen (15) days of receiving any party’s written objection statement. Upon appointment, the conciliator shall have all authority appropriate and necessary to resolve or decide the dispute in accordance with this procedure. The time limits in this Rule 1</w:t>
      </w:r>
      <w:r w:rsidR="0024091B">
        <w:t>7</w:t>
      </w:r>
      <w:r w:rsidRPr="00331D1C">
        <w:t xml:space="preserve">.5 </w:t>
      </w:r>
      <w:r w:rsidR="0024091B" w:rsidRPr="00331D1C">
        <w:t xml:space="preserve">Selection </w:t>
      </w:r>
      <w:r w:rsidR="0024091B">
        <w:t>o</w:t>
      </w:r>
      <w:r w:rsidR="0024091B" w:rsidRPr="00331D1C">
        <w:t xml:space="preserve">f Conciliator </w:t>
      </w:r>
      <w:r w:rsidRPr="00331D1C">
        <w:t xml:space="preserve">may not be shortened or extended by the District Governor or the District Governor team. If the District Governor does not appoint a conciliator to hear the dispute within fifteen (15) days of receipt of the complaint, the Legal Division will appoint a conciliator to hear the dispute. The conciliator shall be a past District Governor who is currently a member in good standing of a Club in good standing, in the </w:t>
      </w:r>
      <w:r w:rsidR="005369BE">
        <w:t>District</w:t>
      </w:r>
      <w:r w:rsidRPr="00331D1C">
        <w:t xml:space="preserve"> (single or sub-) in which the dispute arises, other than the Club which is a party to the dispute, and who is impartial on the matter in dispute and without loyalties to any party to the dispute. </w:t>
      </w:r>
    </w:p>
    <w:p w14:paraId="21485C81" w14:textId="77777777" w:rsidR="00331D1C" w:rsidRPr="00331D1C" w:rsidRDefault="00331D1C" w:rsidP="004F7FD0">
      <w:r w:rsidRPr="00331D1C">
        <w:t>The Legal Division shall notify the parties, in writing, of the name of the appointed conciliator. In the event an appointed conciliator is not acceptable to any party, the objecting party must submit a written statement to the Legal Division within ten (10) days of receiving the Legal Division’s notice of appointment identifying all the reasons for such an objection. If no such objection is received, the conciliator shall be deemed acceptable to all parties. If the Legal Division determines, in their sole discretion, that the party’s written objection statement sufficiently demonstrates that the appointed conciliator lacks neutrality, the Legal Division shall appoint a substitute conciliator as provided above. Otherwise, the Legal Division shall issue their denial of the objection(s) and confirm the appointment of the original conciliator selected by the Legal Division, in writing, to all parties. The Legal Division’s decision and appointment shall be determined within fifteen (15) days of receiving any party’s written objection statement. Upon appointment, the conciliator shall have all authority appropriate and necessary to resolve or decide the dispute in accordance with this procedure.</w:t>
      </w:r>
    </w:p>
    <w:p w14:paraId="70117E3A" w14:textId="77777777" w:rsidR="00331D1C" w:rsidRPr="00331D1C" w:rsidRDefault="005B0693" w:rsidP="00DA4C4F">
      <w:pPr>
        <w:pStyle w:val="Heading2"/>
      </w:pPr>
      <w:bookmarkStart w:id="28" w:name="_Toc41127225"/>
      <w:r w:rsidRPr="00331D1C">
        <w:t xml:space="preserve">Conciliation Meeting </w:t>
      </w:r>
      <w:r>
        <w:t>a</w:t>
      </w:r>
      <w:r w:rsidRPr="00331D1C">
        <w:t xml:space="preserve">nd Decision </w:t>
      </w:r>
      <w:r>
        <w:t>o</w:t>
      </w:r>
      <w:r w:rsidRPr="00331D1C">
        <w:t>f Conciliator</w:t>
      </w:r>
      <w:bookmarkEnd w:id="28"/>
    </w:p>
    <w:p w14:paraId="6A246E34" w14:textId="77777777" w:rsidR="00331D1C" w:rsidRPr="00331D1C" w:rsidRDefault="00331D1C" w:rsidP="004F7FD0">
      <w:r w:rsidRPr="00331D1C">
        <w:t>Upon being appointed, the conciliator shall arrange a meeting of the parties for the purpose of conciliating the dispute. The meeting shall be scheduled within thirty (30) days of the appointment of the conciliator. The objective of the conciliator shall be to find a prompt and amicable resolution to the dispute. If such conciliation efforts are unsuccessful, the conciliator shall have the authority to issue their decision relative to the dispute. The conciliator shall issue the decision in writing no later than thirty (30) days after the date on which the initial meeting of the parties was held, and the decision shall be final and binding on all parties. A copy of the written decision shall be provided to all parties, the District Governor and, upon request, to the Legal Division of Lions Clubs International. The decision of the conciliator must be consistent with any applicable provisions of the International, Multiple District and District Constitutions and By-Laws and policies of the International Board of Directors, and is subject to the authority of and further review by the International Board of Directors at the sole discretion of the International Board of Directors or its designee. Failure to comply with the final and binding decision of the conciliator constitutes conduct unbecoming a Lion and is subject to loss of membership privileges and/or charter cancellation.</w:t>
      </w:r>
    </w:p>
    <w:p w14:paraId="12A4B9E7" w14:textId="77777777" w:rsidR="00331D1C" w:rsidRPr="00331D1C" w:rsidRDefault="00331D1C" w:rsidP="00434433">
      <w:pPr>
        <w:pStyle w:val="Heading1"/>
      </w:pPr>
      <w:bookmarkStart w:id="29" w:name="_Toc41127226"/>
      <w:r w:rsidRPr="00331D1C">
        <w:lastRenderedPageBreak/>
        <w:t>CLUB BRANCH PROGRAM</w:t>
      </w:r>
      <w:bookmarkEnd w:id="29"/>
    </w:p>
    <w:p w14:paraId="547C93CE" w14:textId="77777777" w:rsidR="00331D1C" w:rsidRPr="00331D1C" w:rsidRDefault="00EB3345" w:rsidP="00DA4C4F">
      <w:pPr>
        <w:pStyle w:val="Heading2"/>
      </w:pPr>
      <w:bookmarkStart w:id="30" w:name="_Toc41127227"/>
      <w:r w:rsidRPr="00331D1C">
        <w:t>Branch Formation</w:t>
      </w:r>
      <w:bookmarkEnd w:id="30"/>
    </w:p>
    <w:p w14:paraId="4A3F2B37" w14:textId="77777777" w:rsidR="00331D1C" w:rsidRPr="00331D1C" w:rsidRDefault="00331D1C" w:rsidP="004F7FD0">
      <w:r w:rsidRPr="00331D1C">
        <w:t>The Club (herein after within this Rule shall be referred to as the parent Club) may form Club Branches to permit the expansion of Lions into geographical areas where and when circumstances do not support the formation of a chartered Club. The parent Club must notify the District Governor of the formation of the proposed Club Branch.</w:t>
      </w:r>
    </w:p>
    <w:p w14:paraId="7469AD9A" w14:textId="77777777" w:rsidR="00331D1C" w:rsidRPr="00331D1C" w:rsidRDefault="00331D1C" w:rsidP="004F7FD0">
      <w:r w:rsidRPr="00331D1C">
        <w:t xml:space="preserve">The Club Branch shall meet as a subsidiary of the parent Club and shall conduct service activities in its community, with a branch President, Secretary and Treasurer serving as elected officers. These three </w:t>
      </w:r>
      <w:r w:rsidR="00EB3345">
        <w:t xml:space="preserve">(3) </w:t>
      </w:r>
      <w:r w:rsidRPr="00331D1C">
        <w:t xml:space="preserve">individuals, along with the </w:t>
      </w:r>
      <w:r w:rsidR="00EB3345">
        <w:t xml:space="preserve">Club </w:t>
      </w:r>
      <w:r w:rsidR="00EB3345" w:rsidRPr="00331D1C">
        <w:t>Branch Liaison</w:t>
      </w:r>
      <w:r w:rsidRPr="00331D1C">
        <w:t xml:space="preserve">, make up the executive committee of the </w:t>
      </w:r>
      <w:r w:rsidR="00EB3345">
        <w:t>Club B</w:t>
      </w:r>
      <w:r w:rsidRPr="00331D1C">
        <w:t xml:space="preserve">ranch. The Club </w:t>
      </w:r>
      <w:r w:rsidR="00EB3345" w:rsidRPr="00331D1C">
        <w:t xml:space="preserve">Branch </w:t>
      </w:r>
      <w:r w:rsidRPr="00331D1C">
        <w:t>must follow the Club name guidelines for new Lions Clubs set forth in International Board policy.</w:t>
      </w:r>
    </w:p>
    <w:p w14:paraId="1535D7DF" w14:textId="77777777" w:rsidR="00331D1C" w:rsidRPr="00331D1C" w:rsidRDefault="00331D1C" w:rsidP="004F7FD0">
      <w:r w:rsidRPr="00331D1C">
        <w:t xml:space="preserve">The names of a minimum of five </w:t>
      </w:r>
      <w:r w:rsidR="00EB3345">
        <w:t>(5) Club B</w:t>
      </w:r>
      <w:r w:rsidRPr="00331D1C">
        <w:t xml:space="preserve">ranch members are required to form a Club Branch. </w:t>
      </w:r>
    </w:p>
    <w:p w14:paraId="4DA74148" w14:textId="77777777" w:rsidR="00331D1C" w:rsidRPr="00331D1C" w:rsidRDefault="00331D1C" w:rsidP="004F7FD0">
      <w:r w:rsidRPr="00331D1C">
        <w:t xml:space="preserve">The members of the Club Branch are encouraged to meet </w:t>
      </w:r>
      <w:r w:rsidR="00615E46" w:rsidRPr="00714749">
        <w:rPr>
          <w:color w:val="000000" w:themeColor="text1"/>
        </w:rPr>
        <w:t xml:space="preserve">one (1) </w:t>
      </w:r>
      <w:r w:rsidRPr="00331D1C">
        <w:t>or more times each month.</w:t>
      </w:r>
    </w:p>
    <w:p w14:paraId="248034A2" w14:textId="77777777" w:rsidR="00331D1C" w:rsidRPr="00331D1C" w:rsidRDefault="00331D1C" w:rsidP="004F7FD0">
      <w:r w:rsidRPr="00331D1C">
        <w:t xml:space="preserve">The members of the Club Branch shall vote on activities of the </w:t>
      </w:r>
      <w:r w:rsidR="00EB3345" w:rsidRPr="00331D1C">
        <w:t xml:space="preserve">Branch </w:t>
      </w:r>
      <w:r w:rsidRPr="00331D1C">
        <w:t xml:space="preserve">as well as being voting members of the parent Club, when </w:t>
      </w:r>
      <w:r w:rsidRPr="00714749">
        <w:t>in attendance</w:t>
      </w:r>
      <w:r w:rsidR="00714749">
        <w:t xml:space="preserve"> in person or by electronic means</w:t>
      </w:r>
      <w:r w:rsidRPr="00331D1C">
        <w:t>.</w:t>
      </w:r>
    </w:p>
    <w:p w14:paraId="656FFDA5" w14:textId="77777777" w:rsidR="00331D1C" w:rsidRPr="00331D1C" w:rsidRDefault="00EB3345" w:rsidP="00DA4C4F">
      <w:pPr>
        <w:pStyle w:val="Heading2"/>
      </w:pPr>
      <w:bookmarkStart w:id="31" w:name="_Toc41127228"/>
      <w:r w:rsidRPr="00331D1C">
        <w:t>Membership in Parent Club</w:t>
      </w:r>
      <w:bookmarkEnd w:id="31"/>
    </w:p>
    <w:p w14:paraId="14629822" w14:textId="77777777" w:rsidR="00331D1C" w:rsidRPr="00331D1C" w:rsidRDefault="00331D1C" w:rsidP="004F7FD0">
      <w:r w:rsidRPr="00331D1C">
        <w:t xml:space="preserve">The members of the Club Branch shall be granted membership in the parent Club. Membership shall be in one of the categories listed in </w:t>
      </w:r>
      <w:r w:rsidRPr="00086977">
        <w:t>Rule 8</w:t>
      </w:r>
      <w:r w:rsidR="00EB3345" w:rsidRPr="00086977">
        <w:t>.2</w:t>
      </w:r>
      <w:r w:rsidR="0024091B">
        <w:t xml:space="preserve"> Classes of Membership</w:t>
      </w:r>
      <w:r w:rsidRPr="00086977">
        <w:t>.</w:t>
      </w:r>
      <w:r w:rsidRPr="00331D1C">
        <w:t xml:space="preserve"> </w:t>
      </w:r>
      <w:r w:rsidR="00EB3345">
        <w:t xml:space="preserve">Club </w:t>
      </w:r>
      <w:r w:rsidRPr="00331D1C">
        <w:t xml:space="preserve">Branches must be located in the same </w:t>
      </w:r>
      <w:r w:rsidR="005369BE">
        <w:t>District</w:t>
      </w:r>
      <w:r w:rsidRPr="00331D1C">
        <w:t xml:space="preserve"> as the parent Club except in special circumstances, with permission from the International Board of Directors, Membership Development Committee. In special circumstances, with permission from the International Board of Directors, Membership Development Committee, branches may be formed in communities/areas not currently served by a Lions Club.</w:t>
      </w:r>
    </w:p>
    <w:p w14:paraId="25730720" w14:textId="77777777" w:rsidR="00331D1C" w:rsidRPr="00331D1C" w:rsidRDefault="00331D1C" w:rsidP="004F7FD0">
      <w:r w:rsidRPr="00331D1C">
        <w:t>Members are added, deleted and recorded on the Monthly Membership Report of the parent Club.</w:t>
      </w:r>
    </w:p>
    <w:p w14:paraId="48E527FF" w14:textId="77777777" w:rsidR="00331D1C" w:rsidRPr="00331D1C" w:rsidRDefault="00331D1C" w:rsidP="004F7FD0">
      <w:r w:rsidRPr="00331D1C">
        <w:t xml:space="preserve">The President of the Club Branch is encouraged to serve on the parent Club's Board of Directors and is entitled to be a member of the parent Club's Board of Directors and to attend </w:t>
      </w:r>
      <w:r w:rsidR="008B6527">
        <w:t>Regular</w:t>
      </w:r>
      <w:r w:rsidRPr="00331D1C">
        <w:t xml:space="preserve"> and/or Board Meetings of the parent Club to provide a report of the planned branch activities, a monthly financial report and to coordinate efforts to encourage open discussion and effective communication between the branch and the parent Club.</w:t>
      </w:r>
    </w:p>
    <w:p w14:paraId="1A3C4585" w14:textId="77777777" w:rsidR="00331D1C" w:rsidRPr="00331D1C" w:rsidRDefault="00331D1C" w:rsidP="004F7FD0">
      <w:r w:rsidRPr="00331D1C">
        <w:t xml:space="preserve">The parent Club shall designate a member of the parent Club as the </w:t>
      </w:r>
      <w:r w:rsidR="00EB3345">
        <w:t xml:space="preserve">Club </w:t>
      </w:r>
      <w:r w:rsidR="00EB3345" w:rsidRPr="00331D1C">
        <w:t xml:space="preserve">Branch </w:t>
      </w:r>
      <w:r w:rsidR="00EB3345">
        <w:t>L</w:t>
      </w:r>
      <w:r w:rsidRPr="00331D1C">
        <w:t xml:space="preserve">iaison to oversee the progress of the </w:t>
      </w:r>
      <w:r w:rsidR="00EB3345">
        <w:t xml:space="preserve">Club </w:t>
      </w:r>
      <w:r w:rsidR="00EB3345" w:rsidRPr="00331D1C">
        <w:t xml:space="preserve">Branch </w:t>
      </w:r>
      <w:r w:rsidRPr="00331D1C">
        <w:t xml:space="preserve">and provide ongoing assistance. This individual would serve as the fourth officer of the Club </w:t>
      </w:r>
      <w:r w:rsidR="00EB3345" w:rsidRPr="00331D1C">
        <w:t>Branch</w:t>
      </w:r>
      <w:r w:rsidRPr="00331D1C">
        <w:t>.</w:t>
      </w:r>
    </w:p>
    <w:p w14:paraId="1543B7AA" w14:textId="77777777" w:rsidR="00331D1C" w:rsidRPr="00331D1C" w:rsidRDefault="00EB3345" w:rsidP="00DA4C4F">
      <w:pPr>
        <w:pStyle w:val="Heading2"/>
      </w:pPr>
      <w:bookmarkStart w:id="32" w:name="_Toc41127229"/>
      <w:r w:rsidRPr="00331D1C">
        <w:t>Dues</w:t>
      </w:r>
      <w:bookmarkEnd w:id="32"/>
    </w:p>
    <w:p w14:paraId="61E9BF03" w14:textId="77777777" w:rsidR="00331D1C" w:rsidRPr="00331D1C" w:rsidRDefault="00331D1C" w:rsidP="004F7FD0">
      <w:r w:rsidRPr="00331D1C">
        <w:t xml:space="preserve">International, Multiple District and District dues are paid by the parent Club. These dues for </w:t>
      </w:r>
      <w:r w:rsidR="00086977">
        <w:t>Club B</w:t>
      </w:r>
      <w:r w:rsidRPr="00331D1C">
        <w:t xml:space="preserve">ranch members, are collected by the </w:t>
      </w:r>
      <w:r w:rsidR="00086977">
        <w:t>Club B</w:t>
      </w:r>
      <w:r w:rsidRPr="00331D1C">
        <w:t xml:space="preserve">ranch Treasurer and paid to the parent Club. </w:t>
      </w:r>
    </w:p>
    <w:p w14:paraId="5F51B027" w14:textId="77777777" w:rsidR="00331D1C" w:rsidRPr="00331D1C" w:rsidRDefault="00EB3345" w:rsidP="00DA4C4F">
      <w:pPr>
        <w:pStyle w:val="Heading2"/>
      </w:pPr>
      <w:bookmarkStart w:id="33" w:name="_Toc41127230"/>
      <w:r w:rsidRPr="00331D1C">
        <w:t>Fundraising</w:t>
      </w:r>
      <w:bookmarkEnd w:id="33"/>
    </w:p>
    <w:p w14:paraId="5BDFAEBE" w14:textId="77777777" w:rsidR="00331D1C" w:rsidRPr="00331D1C" w:rsidRDefault="00D909D6" w:rsidP="004F7FD0">
      <w:r>
        <w:t>Public (Service Activity) funds</w:t>
      </w:r>
      <w:r w:rsidR="00331D1C" w:rsidRPr="00331D1C">
        <w:t xml:space="preserve"> raised by the branch by asking for public support, shall be held in a fund established to record such purpose. Administration </w:t>
      </w:r>
      <w:r>
        <w:t>funds</w:t>
      </w:r>
      <w:r w:rsidR="00331D1C" w:rsidRPr="00331D1C">
        <w:t xml:space="preserve"> raised by the </w:t>
      </w:r>
      <w:r w:rsidR="00A529E7">
        <w:t>Club B</w:t>
      </w:r>
      <w:r w:rsidR="00331D1C" w:rsidRPr="00331D1C">
        <w:t>ranch shall be held in a fund established to record such purpose.</w:t>
      </w:r>
    </w:p>
    <w:p w14:paraId="2F3FA26A" w14:textId="77777777" w:rsidR="00331D1C" w:rsidRPr="00331D1C" w:rsidRDefault="00EB3345" w:rsidP="00DA4C4F">
      <w:pPr>
        <w:pStyle w:val="Heading2"/>
      </w:pPr>
      <w:bookmarkStart w:id="34" w:name="_Toc41127231"/>
      <w:r w:rsidRPr="00331D1C">
        <w:lastRenderedPageBreak/>
        <w:t>Dissolution</w:t>
      </w:r>
      <w:bookmarkEnd w:id="34"/>
    </w:p>
    <w:p w14:paraId="37468BDC" w14:textId="77777777" w:rsidR="00331D1C" w:rsidRPr="00331D1C" w:rsidRDefault="00331D1C" w:rsidP="004F7FD0">
      <w:r w:rsidRPr="00331D1C">
        <w:t xml:space="preserve">The </w:t>
      </w:r>
      <w:r w:rsidR="00A529E7">
        <w:t>Club B</w:t>
      </w:r>
      <w:r w:rsidRPr="00331D1C">
        <w:t xml:space="preserve">ranch may be disbanded by a majority vote of the entire parent Club membership, including </w:t>
      </w:r>
      <w:r w:rsidR="00A529E7">
        <w:t xml:space="preserve">Club </w:t>
      </w:r>
      <w:r w:rsidRPr="00331D1C">
        <w:t xml:space="preserve">Branch members, in </w:t>
      </w:r>
      <w:r w:rsidRPr="00714749">
        <w:t>attendance</w:t>
      </w:r>
      <w:r w:rsidRPr="00331D1C">
        <w:t xml:space="preserve"> </w:t>
      </w:r>
      <w:r w:rsidR="00714749">
        <w:t xml:space="preserve">in person or by electronic means </w:t>
      </w:r>
      <w:r w:rsidRPr="00331D1C">
        <w:t>at the parent Club. In the event of dissolution of</w:t>
      </w:r>
      <w:r w:rsidR="00EB3345">
        <w:t xml:space="preserve"> </w:t>
      </w:r>
      <w:r w:rsidRPr="00331D1C">
        <w:t xml:space="preserve">the Club </w:t>
      </w:r>
      <w:r w:rsidR="00A529E7">
        <w:t>B</w:t>
      </w:r>
      <w:r w:rsidRPr="00331D1C">
        <w:t xml:space="preserve">ranch, any remaining </w:t>
      </w:r>
      <w:r w:rsidR="00A529E7" w:rsidRPr="00331D1C">
        <w:t xml:space="preserve">Club </w:t>
      </w:r>
      <w:r w:rsidR="00A529E7">
        <w:t>B</w:t>
      </w:r>
      <w:r w:rsidRPr="00331D1C">
        <w:t xml:space="preserve">ranch designated funds shall be returned to the parent Club. In such circumstances members of the branch would remain active members of the parent Club. Lions Clubs International must also receive written notice from the parent Club officers that the </w:t>
      </w:r>
      <w:r w:rsidR="00A529E7">
        <w:t>Club B</w:t>
      </w:r>
      <w:r w:rsidRPr="00331D1C">
        <w:t>ranch has been dissolved.</w:t>
      </w:r>
    </w:p>
    <w:p w14:paraId="2870381C" w14:textId="77777777" w:rsidR="00331D1C" w:rsidRPr="00331D1C" w:rsidRDefault="00EB3345" w:rsidP="00DA4C4F">
      <w:pPr>
        <w:pStyle w:val="Heading2"/>
      </w:pPr>
      <w:bookmarkStart w:id="35" w:name="_Toc41127232"/>
      <w:r w:rsidRPr="00331D1C">
        <w:t>Chartering</w:t>
      </w:r>
      <w:bookmarkEnd w:id="35"/>
    </w:p>
    <w:p w14:paraId="7425650F" w14:textId="77777777" w:rsidR="00331D1C" w:rsidRPr="00331D1C" w:rsidRDefault="00331D1C" w:rsidP="004F7FD0">
      <w:r w:rsidRPr="00331D1C">
        <w:t xml:space="preserve">In the event the Club </w:t>
      </w:r>
      <w:r w:rsidR="00A529E7" w:rsidRPr="00331D1C">
        <w:t xml:space="preserve">Branch </w:t>
      </w:r>
      <w:r w:rsidRPr="00331D1C">
        <w:t xml:space="preserve">is converted into a newly chartered Club, any remaining funds designated as Club </w:t>
      </w:r>
      <w:r w:rsidR="00A529E7" w:rsidRPr="00331D1C">
        <w:t xml:space="preserve">Branch </w:t>
      </w:r>
      <w:r w:rsidRPr="00331D1C">
        <w:t xml:space="preserve">funds shall be transferred to the newly chartered Club. When a Club </w:t>
      </w:r>
      <w:r w:rsidR="00A529E7" w:rsidRPr="00331D1C">
        <w:t xml:space="preserve">Branch </w:t>
      </w:r>
      <w:r w:rsidRPr="00331D1C">
        <w:t xml:space="preserve">is converting to a newly chartered Club, the </w:t>
      </w:r>
      <w:r w:rsidR="00A529E7">
        <w:t>Club B</w:t>
      </w:r>
      <w:r w:rsidRPr="00331D1C">
        <w:t>ranch members shall be dropped from the parent Club by completion of the Club Branch Conversion Form, affixed with the signatures of the parent Club Secretary and District Governor.</w:t>
      </w:r>
    </w:p>
    <w:p w14:paraId="59A2D6F3" w14:textId="77777777" w:rsidR="00331D1C" w:rsidRPr="00331D1C" w:rsidRDefault="00331D1C" w:rsidP="00434433">
      <w:pPr>
        <w:pStyle w:val="Heading1"/>
      </w:pPr>
      <w:bookmarkStart w:id="36" w:name="_Toc41127233"/>
      <w:r w:rsidRPr="00331D1C">
        <w:t>OFFICERS OF THE CLUB</w:t>
      </w:r>
      <w:bookmarkEnd w:id="36"/>
    </w:p>
    <w:p w14:paraId="571D14B3" w14:textId="77777777" w:rsidR="00331D1C" w:rsidRPr="00B03DE6" w:rsidRDefault="00EB3345" w:rsidP="00B03DE6">
      <w:pPr>
        <w:pStyle w:val="Heading2"/>
      </w:pPr>
      <w:bookmarkStart w:id="37" w:name="_Toc41127234"/>
      <w:r w:rsidRPr="00B03DE6">
        <w:t>Club Officers</w:t>
      </w:r>
      <w:bookmarkEnd w:id="37"/>
    </w:p>
    <w:p w14:paraId="11AFEA80" w14:textId="77777777" w:rsidR="00331D1C" w:rsidRPr="00331D1C" w:rsidRDefault="00331D1C" w:rsidP="004F7FD0">
      <w:r w:rsidRPr="00331D1C">
        <w:t>The Officers of this Club shall be President, Immediate Past President, Vice President(s), Secretary, Treasurer, Service Chairperson, Marketing Communication Chairperson, Membership Chairperson.</w:t>
      </w:r>
    </w:p>
    <w:p w14:paraId="24C3F151" w14:textId="77777777" w:rsidR="00331D1C" w:rsidRPr="00331D1C" w:rsidRDefault="00EB3345" w:rsidP="00DA4C4F">
      <w:pPr>
        <w:pStyle w:val="Heading2"/>
      </w:pPr>
      <w:bookmarkStart w:id="38" w:name="_Toc41127235"/>
      <w:r w:rsidRPr="00331D1C">
        <w:t>Eligibility to Hold Office</w:t>
      </w:r>
      <w:bookmarkEnd w:id="38"/>
    </w:p>
    <w:p w14:paraId="0C0D687A" w14:textId="77777777" w:rsidR="00331D1C" w:rsidRPr="00331D1C" w:rsidRDefault="00331D1C" w:rsidP="004F7FD0">
      <w:r w:rsidRPr="00331D1C">
        <w:t xml:space="preserve">No person shall be eligible to hold office in this Club unless they are an </w:t>
      </w:r>
      <w:r w:rsidR="00D909D6" w:rsidRPr="00331D1C">
        <w:t xml:space="preserve">Active Member </w:t>
      </w:r>
      <w:r w:rsidRPr="00331D1C">
        <w:t>in good standing.</w:t>
      </w:r>
    </w:p>
    <w:p w14:paraId="796DBEB3" w14:textId="77777777" w:rsidR="00331D1C" w:rsidRPr="00331D1C" w:rsidRDefault="00EB3345" w:rsidP="00DA4C4F">
      <w:pPr>
        <w:pStyle w:val="Heading2"/>
      </w:pPr>
      <w:bookmarkStart w:id="39" w:name="_Toc41127236"/>
      <w:r w:rsidRPr="00331D1C">
        <w:t>Compensation</w:t>
      </w:r>
      <w:bookmarkEnd w:id="39"/>
    </w:p>
    <w:p w14:paraId="0239C394" w14:textId="77777777" w:rsidR="00331D1C" w:rsidRPr="00331D1C" w:rsidRDefault="00331D1C" w:rsidP="004F7FD0">
      <w:r w:rsidRPr="00331D1C">
        <w:t xml:space="preserve">No Officer shall receive any compensation for any service rendered to this Club in any official capacity. </w:t>
      </w:r>
    </w:p>
    <w:p w14:paraId="7D10C3A1" w14:textId="77777777" w:rsidR="00331D1C" w:rsidRPr="00331D1C" w:rsidRDefault="00EB3345" w:rsidP="00DA4C4F">
      <w:pPr>
        <w:pStyle w:val="Heading2"/>
      </w:pPr>
      <w:bookmarkStart w:id="40" w:name="_Toc41127237"/>
      <w:r w:rsidRPr="00331D1C">
        <w:t>Removal</w:t>
      </w:r>
      <w:bookmarkEnd w:id="40"/>
    </w:p>
    <w:p w14:paraId="072DE08B" w14:textId="77777777" w:rsidR="00331D1C" w:rsidRPr="00331D1C" w:rsidRDefault="00331D1C" w:rsidP="004F7FD0">
      <w:r w:rsidRPr="00331D1C">
        <w:t xml:space="preserve">Any </w:t>
      </w:r>
      <w:r w:rsidR="005826DB" w:rsidRPr="00331D1C">
        <w:t xml:space="preserve">Officer </w:t>
      </w:r>
      <w:r w:rsidRPr="00331D1C">
        <w:t>of this Club may be removed from office for good cause by t</w:t>
      </w:r>
      <w:r w:rsidR="002B2D5C">
        <w:t>hree quarters</w:t>
      </w:r>
      <w:r w:rsidRPr="00331D1C">
        <w:t xml:space="preserve"> (3</w:t>
      </w:r>
      <w:r w:rsidR="002B2D5C">
        <w:t>/4</w:t>
      </w:r>
      <w:r w:rsidRPr="00331D1C">
        <w:t>) vote of all members present at the meeting. Before the question of removal has been determined by the vote, the Officer concerned shall be given the opportunity to fully present their case. There shall be no right of appeal against the decision of the meeting.</w:t>
      </w:r>
    </w:p>
    <w:p w14:paraId="060BF204" w14:textId="77777777" w:rsidR="00331D1C" w:rsidRPr="00331D1C" w:rsidRDefault="00331D1C" w:rsidP="00434433">
      <w:pPr>
        <w:pStyle w:val="Heading1"/>
      </w:pPr>
      <w:bookmarkStart w:id="41" w:name="_Toc41127238"/>
      <w:r w:rsidRPr="00331D1C">
        <w:t>BOARD OF DIRECTORS</w:t>
      </w:r>
      <w:bookmarkEnd w:id="41"/>
    </w:p>
    <w:p w14:paraId="13503BCD" w14:textId="77777777" w:rsidR="00331D1C" w:rsidRDefault="00B77BD4" w:rsidP="00484134">
      <w:r>
        <w:rPr>
          <w:b/>
          <w:bCs/>
        </w:rPr>
        <w:t>20</w:t>
      </w:r>
      <w:r w:rsidR="00484134" w:rsidRPr="00484134">
        <w:rPr>
          <w:b/>
          <w:bCs/>
        </w:rPr>
        <w:t>.1</w:t>
      </w:r>
      <w:r w:rsidR="00484134">
        <w:t xml:space="preserve"> </w:t>
      </w:r>
      <w:r w:rsidR="00331D1C" w:rsidRPr="00331D1C">
        <w:t xml:space="preserve">The members of the Board of Directors shall be the Club Officers in addition to the other members elected to the Board. These positions may include Program Coordinator, Club LCIF Coordinator, Safety Officer, </w:t>
      </w:r>
      <w:r w:rsidR="006F742D">
        <w:t xml:space="preserve">Child Safety Officer, </w:t>
      </w:r>
      <w:r w:rsidR="00331D1C" w:rsidRPr="00331D1C">
        <w:t>Lion Tamer</w:t>
      </w:r>
      <w:r w:rsidR="006F742D">
        <w:t xml:space="preserve"> (optional)</w:t>
      </w:r>
      <w:r w:rsidR="00331D1C" w:rsidRPr="00331D1C">
        <w:t>, Tail Twister</w:t>
      </w:r>
      <w:r w:rsidR="006F742D">
        <w:t xml:space="preserve"> (optional)</w:t>
      </w:r>
      <w:r w:rsidR="00331D1C" w:rsidRPr="00331D1C">
        <w:t xml:space="preserve">, and such number of other members as the members of the Club at any </w:t>
      </w:r>
      <w:r w:rsidR="008B6527">
        <w:t>Regular M</w:t>
      </w:r>
      <w:r w:rsidR="008B6527" w:rsidRPr="002C1C07">
        <w:t>eeting</w:t>
      </w:r>
      <w:r w:rsidR="008B6527" w:rsidRPr="00331D1C">
        <w:t xml:space="preserve"> </w:t>
      </w:r>
      <w:r w:rsidR="00331D1C" w:rsidRPr="00331D1C">
        <w:t xml:space="preserve">may from time to time elect or appoint. </w:t>
      </w:r>
      <w:r w:rsidR="005A2CAA">
        <w:t xml:space="preserve">Where a Club Branch exists, the </w:t>
      </w:r>
      <w:r w:rsidR="005A2CAA" w:rsidRPr="005A2CAA">
        <w:t>branch members shall elect a President who shall serve on the parent club’s Board of Directors</w:t>
      </w:r>
      <w:r w:rsidR="005A2CAA">
        <w:t>.</w:t>
      </w:r>
    </w:p>
    <w:p w14:paraId="0812F1BB" w14:textId="77777777" w:rsidR="00331D1C" w:rsidRPr="00331D1C" w:rsidRDefault="00B77BD4" w:rsidP="004F7FD0">
      <w:r>
        <w:rPr>
          <w:b/>
          <w:bCs/>
        </w:rPr>
        <w:t>20</w:t>
      </w:r>
      <w:r w:rsidR="00331D1C" w:rsidRPr="00EB3345">
        <w:rPr>
          <w:b/>
          <w:bCs/>
        </w:rPr>
        <w:t>.2</w:t>
      </w:r>
      <w:r w:rsidR="00331D1C" w:rsidRPr="00331D1C">
        <w:t xml:space="preserve"> Regular meetings of the Board of Directors </w:t>
      </w:r>
      <w:r w:rsidR="005A2CAA">
        <w:t>are recommended to</w:t>
      </w:r>
      <w:r w:rsidR="00331D1C" w:rsidRPr="00331D1C">
        <w:t xml:space="preserve"> be held monthly at such time and place as the Board shall determine.</w:t>
      </w:r>
    </w:p>
    <w:p w14:paraId="59D046A2" w14:textId="77777777" w:rsidR="00331D1C" w:rsidRPr="00331D1C" w:rsidRDefault="00B77BD4" w:rsidP="004F7FD0">
      <w:r>
        <w:rPr>
          <w:b/>
          <w:bCs/>
        </w:rPr>
        <w:t>20</w:t>
      </w:r>
      <w:r w:rsidR="00331D1C" w:rsidRPr="00EB3345">
        <w:rPr>
          <w:b/>
          <w:bCs/>
        </w:rPr>
        <w:t>.3</w:t>
      </w:r>
      <w:r w:rsidR="00331D1C" w:rsidRPr="00331D1C">
        <w:t xml:space="preserve"> Special meetings of the Board of Directors shall be held when called by the President, or when requested by </w:t>
      </w:r>
      <w:r w:rsidR="00EB3345">
        <w:t>t</w:t>
      </w:r>
      <w:r w:rsidR="00331D1C" w:rsidRPr="00331D1C">
        <w:t>hree (3) or more members of the Board of Directors, at such time and place as the President shall determine.</w:t>
      </w:r>
    </w:p>
    <w:p w14:paraId="26329B6E" w14:textId="77777777" w:rsidR="00331D1C" w:rsidRPr="00331D1C" w:rsidRDefault="00B77BD4" w:rsidP="004F7FD0">
      <w:r>
        <w:rPr>
          <w:b/>
          <w:bCs/>
        </w:rPr>
        <w:lastRenderedPageBreak/>
        <w:t>20</w:t>
      </w:r>
      <w:r w:rsidR="00331D1C" w:rsidRPr="00EB3345">
        <w:rPr>
          <w:b/>
          <w:bCs/>
        </w:rPr>
        <w:t>.4</w:t>
      </w:r>
      <w:r w:rsidR="00331D1C" w:rsidRPr="00331D1C">
        <w:t xml:space="preserve"> Any member of the Board of Directors may resign from membership of the Board at any time by giving notice in writing to the Secretary but such resignation shall take effect at the time such notice is received by the Secretary unless a later date is specified in the notice when it shall take effect on that later date or such member may be removed from office at a </w:t>
      </w:r>
      <w:r w:rsidR="008B6527">
        <w:t>Regular M</w:t>
      </w:r>
      <w:r w:rsidR="008B6527" w:rsidRPr="002C1C07">
        <w:t>eeting</w:t>
      </w:r>
      <w:r w:rsidR="008B6527" w:rsidRPr="00331D1C">
        <w:t xml:space="preserve"> </w:t>
      </w:r>
      <w:r w:rsidR="00331D1C" w:rsidRPr="00331D1C">
        <w:t>of the Club where that member shall be given the opportunity to fully present the member’s case.</w:t>
      </w:r>
    </w:p>
    <w:p w14:paraId="7E8197FC" w14:textId="77777777" w:rsidR="00F869FD" w:rsidRDefault="00B77BD4" w:rsidP="004F7FD0">
      <w:r>
        <w:rPr>
          <w:b/>
          <w:bCs/>
        </w:rPr>
        <w:t>20</w:t>
      </w:r>
      <w:r w:rsidR="00331D1C" w:rsidRPr="00EB3345">
        <w:rPr>
          <w:b/>
          <w:bCs/>
        </w:rPr>
        <w:t>.5</w:t>
      </w:r>
      <w:r w:rsidR="00331D1C" w:rsidRPr="00331D1C">
        <w:t xml:space="preserve"> The question of removal </w:t>
      </w:r>
      <w:r w:rsidR="00CD2DA5">
        <w:t xml:space="preserve">of a </w:t>
      </w:r>
      <w:r w:rsidR="00CD2DA5" w:rsidRPr="00331D1C">
        <w:t xml:space="preserve">member of the Board of Directors </w:t>
      </w:r>
      <w:r w:rsidR="00331D1C" w:rsidRPr="00331D1C">
        <w:t xml:space="preserve">shall be determined by the </w:t>
      </w:r>
      <w:r w:rsidR="00CD2DA5">
        <w:t xml:space="preserve">majority </w:t>
      </w:r>
      <w:r w:rsidR="00331D1C" w:rsidRPr="00331D1C">
        <w:t xml:space="preserve">vote of the members present at such a </w:t>
      </w:r>
      <w:r w:rsidR="005A2CAA">
        <w:t>Regular Club</w:t>
      </w:r>
      <w:r w:rsidR="00331D1C" w:rsidRPr="00331D1C">
        <w:t xml:space="preserve"> </w:t>
      </w:r>
      <w:r w:rsidR="005A2CAA">
        <w:t>M</w:t>
      </w:r>
      <w:r w:rsidR="00331D1C" w:rsidRPr="00331D1C">
        <w:t>eeting.</w:t>
      </w:r>
    </w:p>
    <w:p w14:paraId="4CB09442" w14:textId="77777777" w:rsidR="00331D1C" w:rsidRPr="00331D1C" w:rsidRDefault="00CD2DA5" w:rsidP="004F7FD0">
      <w:r w:rsidRPr="00331D1C">
        <w:t>There is no right of appeal against a member’s removal from office under this section.</w:t>
      </w:r>
    </w:p>
    <w:p w14:paraId="2D348F9B" w14:textId="77777777" w:rsidR="00331D1C" w:rsidRPr="00331D1C" w:rsidRDefault="00331D1C" w:rsidP="00D4737C">
      <w:pPr>
        <w:pStyle w:val="Heading1"/>
      </w:pPr>
      <w:bookmarkStart w:id="42" w:name="_Toc41127239"/>
      <w:r w:rsidRPr="00331D1C">
        <w:t>VACANCIES ON THE BOARD OF DIRECTORS</w:t>
      </w:r>
      <w:bookmarkEnd w:id="42"/>
    </w:p>
    <w:p w14:paraId="5475E8CD" w14:textId="77777777" w:rsidR="00331D1C" w:rsidRPr="00331D1C" w:rsidRDefault="00331D1C" w:rsidP="004F7FD0">
      <w:r w:rsidRPr="00EB3345">
        <w:rPr>
          <w:b/>
          <w:bCs/>
        </w:rPr>
        <w:t>2</w:t>
      </w:r>
      <w:r w:rsidR="00B77BD4">
        <w:rPr>
          <w:b/>
          <w:bCs/>
        </w:rPr>
        <w:t>1</w:t>
      </w:r>
      <w:r w:rsidRPr="00EB3345">
        <w:rPr>
          <w:b/>
          <w:bCs/>
        </w:rPr>
        <w:t>.1</w:t>
      </w:r>
      <w:r w:rsidRPr="00331D1C">
        <w:t xml:space="preserve"> The Board of Directors shall have power at any time to appoint any member of the Club to fill any casual vacancy on the Board until the next election meeting.</w:t>
      </w:r>
    </w:p>
    <w:p w14:paraId="4A70E2DA" w14:textId="77777777" w:rsidR="00331D1C" w:rsidRPr="00331D1C" w:rsidRDefault="00331D1C" w:rsidP="004F7FD0">
      <w:r w:rsidRPr="00EB3345">
        <w:rPr>
          <w:b/>
          <w:bCs/>
        </w:rPr>
        <w:t>2</w:t>
      </w:r>
      <w:r w:rsidR="00B77BD4">
        <w:rPr>
          <w:b/>
          <w:bCs/>
        </w:rPr>
        <w:t>1</w:t>
      </w:r>
      <w:r w:rsidRPr="00EB3345">
        <w:rPr>
          <w:b/>
          <w:bCs/>
        </w:rPr>
        <w:t>.2</w:t>
      </w:r>
      <w:r w:rsidRPr="00331D1C">
        <w:t xml:space="preserve"> The continuing members of the Board may act notwithstanding any casual vacancy in the Board of Directors but if and so long as their number is reduced below the number fixed by or pursuant to these </w:t>
      </w:r>
      <w:r w:rsidR="0024091B" w:rsidRPr="00331D1C">
        <w:t xml:space="preserve">Rules </w:t>
      </w:r>
      <w:r w:rsidRPr="00331D1C">
        <w:t>as the necessary quorum of the Board</w:t>
      </w:r>
      <w:r w:rsidR="004C29DB">
        <w:t xml:space="preserve"> </w:t>
      </w:r>
      <w:r w:rsidR="004C29DB" w:rsidRPr="003F391E">
        <w:t>(refer Rule 22 Quorum of the Board of Directors)</w:t>
      </w:r>
      <w:r w:rsidRPr="003F391E">
        <w:t>,</w:t>
      </w:r>
      <w:r w:rsidRPr="00331D1C">
        <w:t xml:space="preserve"> the continuing member or members may act for the purpose of increasing the number of members of the Board to that number or of summoning a </w:t>
      </w:r>
      <w:r w:rsidR="008B6527">
        <w:t>Regular M</w:t>
      </w:r>
      <w:r w:rsidR="008B6527" w:rsidRPr="002C1C07">
        <w:t>eeting</w:t>
      </w:r>
      <w:r w:rsidR="008B6527" w:rsidRPr="00331D1C">
        <w:t xml:space="preserve"> </w:t>
      </w:r>
      <w:r w:rsidRPr="00331D1C">
        <w:t>of the Club, but for no other purpose.</w:t>
      </w:r>
    </w:p>
    <w:p w14:paraId="67BBB1FD" w14:textId="77777777" w:rsidR="00331D1C" w:rsidRPr="00331D1C" w:rsidRDefault="00331D1C" w:rsidP="00D4737C">
      <w:pPr>
        <w:pStyle w:val="Heading1"/>
      </w:pPr>
      <w:bookmarkStart w:id="43" w:name="_Toc41127240"/>
      <w:r w:rsidRPr="00331D1C">
        <w:t>QUORUM OF THE BOARD OF DIRECTORS</w:t>
      </w:r>
      <w:bookmarkEnd w:id="43"/>
    </w:p>
    <w:p w14:paraId="26A82D39" w14:textId="77777777" w:rsidR="00F869FD" w:rsidRDefault="00331D1C" w:rsidP="004F7FD0">
      <w:r w:rsidRPr="00EB3345">
        <w:rPr>
          <w:b/>
          <w:bCs/>
        </w:rPr>
        <w:t>2</w:t>
      </w:r>
      <w:r w:rsidR="00B77BD4">
        <w:rPr>
          <w:b/>
          <w:bCs/>
        </w:rPr>
        <w:t>2</w:t>
      </w:r>
      <w:r w:rsidRPr="00EB3345">
        <w:rPr>
          <w:b/>
          <w:bCs/>
        </w:rPr>
        <w:t>.1</w:t>
      </w:r>
      <w:r w:rsidRPr="00331D1C">
        <w:t xml:space="preserve"> The presence in person </w:t>
      </w:r>
      <w:r w:rsidR="00EA236B">
        <w:t xml:space="preserve">or by electronic means </w:t>
      </w:r>
      <w:r w:rsidRPr="00331D1C">
        <w:t xml:space="preserve">of a majority </w:t>
      </w:r>
      <w:r w:rsidR="005B49A4">
        <w:t xml:space="preserve">(50% plus 1) </w:t>
      </w:r>
      <w:r w:rsidRPr="00331D1C">
        <w:t xml:space="preserve">of its </w:t>
      </w:r>
      <w:r w:rsidR="00EA236B">
        <w:t xml:space="preserve">Board </w:t>
      </w:r>
      <w:r w:rsidR="00F869FD">
        <w:t xml:space="preserve">of </w:t>
      </w:r>
      <w:r w:rsidR="00EA236B">
        <w:t>Directors</w:t>
      </w:r>
      <w:r w:rsidRPr="00331D1C">
        <w:t xml:space="preserve"> </w:t>
      </w:r>
      <w:r w:rsidR="00EA236B">
        <w:t xml:space="preserve">in good standing </w:t>
      </w:r>
      <w:r w:rsidRPr="00331D1C">
        <w:t xml:space="preserve">shall constitute a quorum at any meeting of the Board of Directors. </w:t>
      </w:r>
    </w:p>
    <w:p w14:paraId="1CDBB648" w14:textId="77777777" w:rsidR="00331D1C" w:rsidRPr="00331D1C" w:rsidRDefault="00331D1C" w:rsidP="004F7FD0">
      <w:r w:rsidRPr="00331D1C">
        <w:t xml:space="preserve">Except as otherwise specifically provided, the act of a majority </w:t>
      </w:r>
      <w:r w:rsidR="005B49A4">
        <w:t xml:space="preserve">(50% plus 1) </w:t>
      </w:r>
      <w:r w:rsidRPr="00331D1C">
        <w:t>of the Board Members present at any meeting of the Board shall be the act and decision of the entire Board of Directors.</w:t>
      </w:r>
    </w:p>
    <w:p w14:paraId="33ECA214" w14:textId="77777777" w:rsidR="00331D1C" w:rsidRPr="00331D1C" w:rsidRDefault="00331D1C" w:rsidP="004F7FD0">
      <w:r w:rsidRPr="00EB3345">
        <w:rPr>
          <w:b/>
          <w:bCs/>
        </w:rPr>
        <w:t>2</w:t>
      </w:r>
      <w:r w:rsidR="00B77BD4">
        <w:rPr>
          <w:b/>
          <w:bCs/>
        </w:rPr>
        <w:t>2</w:t>
      </w:r>
      <w:r w:rsidRPr="00EB3345">
        <w:rPr>
          <w:b/>
          <w:bCs/>
        </w:rPr>
        <w:t>.2</w:t>
      </w:r>
      <w:r w:rsidRPr="00331D1C">
        <w:t xml:space="preserve"> If there is no quorum within </w:t>
      </w:r>
      <w:r w:rsidR="00086977">
        <w:t>thirty (</w:t>
      </w:r>
      <w:r w:rsidRPr="00331D1C">
        <w:t>30</w:t>
      </w:r>
      <w:r w:rsidR="00086977">
        <w:t>)</w:t>
      </w:r>
      <w:r w:rsidRPr="00331D1C">
        <w:t xml:space="preserve"> minutes after the time fixed for a Board of Directors meeting called on the request of members of the committee, the meeting lapses.</w:t>
      </w:r>
    </w:p>
    <w:p w14:paraId="18129C67" w14:textId="77777777" w:rsidR="00331D1C" w:rsidRPr="00331D1C" w:rsidRDefault="00331D1C" w:rsidP="004F7FD0">
      <w:r w:rsidRPr="00EB3345">
        <w:rPr>
          <w:b/>
          <w:bCs/>
        </w:rPr>
        <w:t>2</w:t>
      </w:r>
      <w:r w:rsidR="00B77BD4">
        <w:rPr>
          <w:b/>
          <w:bCs/>
        </w:rPr>
        <w:t>2</w:t>
      </w:r>
      <w:r w:rsidRPr="00EB3345">
        <w:rPr>
          <w:b/>
          <w:bCs/>
        </w:rPr>
        <w:t>.3</w:t>
      </w:r>
      <w:r w:rsidRPr="00331D1C">
        <w:t xml:space="preserve"> If there is no quorum within </w:t>
      </w:r>
      <w:r w:rsidR="00086977">
        <w:t>thirty (</w:t>
      </w:r>
      <w:r w:rsidR="00086977" w:rsidRPr="00331D1C">
        <w:t>30</w:t>
      </w:r>
      <w:r w:rsidR="00086977">
        <w:t>)</w:t>
      </w:r>
      <w:r w:rsidRPr="00331D1C">
        <w:t xml:space="preserve"> minutes after the time fixed for a Board of Directors meeting called other than on the request of the Board of Directors:</w:t>
      </w:r>
    </w:p>
    <w:p w14:paraId="1D06EBAB" w14:textId="77777777" w:rsidR="00331D1C" w:rsidRPr="00331D1C" w:rsidRDefault="00331D1C" w:rsidP="00F5485C">
      <w:pPr>
        <w:pStyle w:val="ListParagraph"/>
        <w:numPr>
          <w:ilvl w:val="0"/>
          <w:numId w:val="20"/>
        </w:numPr>
      </w:pPr>
      <w:r w:rsidRPr="00331D1C">
        <w:t xml:space="preserve">the meeting is to be adjourned for at least </w:t>
      </w:r>
      <w:r w:rsidR="00086977">
        <w:t>one (</w:t>
      </w:r>
      <w:r w:rsidRPr="00331D1C">
        <w:t>1</w:t>
      </w:r>
      <w:r w:rsidR="00086977">
        <w:t>)</w:t>
      </w:r>
      <w:r w:rsidRPr="00331D1C">
        <w:t xml:space="preserve"> day; and</w:t>
      </w:r>
    </w:p>
    <w:p w14:paraId="2D8BC734" w14:textId="77777777" w:rsidR="00331D1C" w:rsidRPr="00331D1C" w:rsidRDefault="00331D1C" w:rsidP="00F5485C">
      <w:pPr>
        <w:pStyle w:val="ListParagraph"/>
        <w:numPr>
          <w:ilvl w:val="0"/>
          <w:numId w:val="20"/>
        </w:numPr>
      </w:pPr>
      <w:r w:rsidRPr="00331D1C">
        <w:t xml:space="preserve">the members of the Board of Directors who are present are to decide the day, time and place of the adjourned meeting. </w:t>
      </w:r>
    </w:p>
    <w:p w14:paraId="6665E5B0" w14:textId="77777777" w:rsidR="00331D1C" w:rsidRPr="00331D1C" w:rsidRDefault="00331D1C" w:rsidP="004F7FD0">
      <w:r w:rsidRPr="00EB3345">
        <w:rPr>
          <w:b/>
          <w:bCs/>
        </w:rPr>
        <w:t>2</w:t>
      </w:r>
      <w:r w:rsidR="00B77BD4">
        <w:rPr>
          <w:b/>
          <w:bCs/>
        </w:rPr>
        <w:t>2</w:t>
      </w:r>
      <w:r w:rsidRPr="00EB3345">
        <w:rPr>
          <w:b/>
          <w:bCs/>
        </w:rPr>
        <w:t>.4</w:t>
      </w:r>
      <w:r w:rsidRPr="00331D1C">
        <w:t xml:space="preserve"> If, at an adjourned meeting mentioned in </w:t>
      </w:r>
      <w:r w:rsidR="00EB3345">
        <w:t>R</w:t>
      </w:r>
      <w:r w:rsidRPr="00331D1C">
        <w:t>ule 2</w:t>
      </w:r>
      <w:r w:rsidR="00B77BD4">
        <w:t>2</w:t>
      </w:r>
      <w:r w:rsidRPr="00331D1C">
        <w:t xml:space="preserve">.3, there is no quorum within </w:t>
      </w:r>
      <w:r w:rsidR="00086977">
        <w:t>thirty (</w:t>
      </w:r>
      <w:r w:rsidR="00086977" w:rsidRPr="00331D1C">
        <w:t>30</w:t>
      </w:r>
      <w:r w:rsidR="00086977">
        <w:t>)</w:t>
      </w:r>
      <w:r w:rsidRPr="00331D1C">
        <w:t xml:space="preserve"> minutes after the time fixed for the meeting, the meeting lapses.</w:t>
      </w:r>
    </w:p>
    <w:p w14:paraId="6E297BEF" w14:textId="77777777" w:rsidR="00331D1C" w:rsidRPr="00331D1C" w:rsidRDefault="00331D1C" w:rsidP="00D4737C">
      <w:pPr>
        <w:pStyle w:val="Heading1"/>
      </w:pPr>
      <w:bookmarkStart w:id="44" w:name="_Toc41127241"/>
      <w:r w:rsidRPr="00331D1C">
        <w:t>FUNCTIONS OF THE BOARD OF DIRECTORS</w:t>
      </w:r>
      <w:bookmarkEnd w:id="44"/>
    </w:p>
    <w:p w14:paraId="48846859" w14:textId="77777777" w:rsidR="00331D1C" w:rsidRPr="00331D1C" w:rsidRDefault="00331D1C" w:rsidP="004F7FD0">
      <w:r w:rsidRPr="00331D1C">
        <w:t>In addition to those duties and powers, express and implied, set forth elsewhere in Statutory Regulations and this Constitution, the Board of Directors shall have the following duties and powers:</w:t>
      </w:r>
    </w:p>
    <w:p w14:paraId="1AA40729" w14:textId="77777777" w:rsidR="00331D1C" w:rsidRPr="00331D1C" w:rsidRDefault="00331D1C" w:rsidP="004F7FD0">
      <w:r w:rsidRPr="0019170F">
        <w:rPr>
          <w:b/>
          <w:bCs/>
        </w:rPr>
        <w:t>2</w:t>
      </w:r>
      <w:r w:rsidR="009A4F35">
        <w:rPr>
          <w:b/>
          <w:bCs/>
        </w:rPr>
        <w:t>3</w:t>
      </w:r>
      <w:r w:rsidRPr="0019170F">
        <w:rPr>
          <w:b/>
          <w:bCs/>
        </w:rPr>
        <w:t>.1</w:t>
      </w:r>
      <w:r w:rsidRPr="00331D1C">
        <w:t xml:space="preserve"> It shall constitute the Board of Directors within the meaning of the Associations Incorporation Act and the Board of Directors of this Club and be responsible for the execution, through the Club Officers, of the policies approved by this Club. All new business </w:t>
      </w:r>
      <w:r w:rsidRPr="00331D1C">
        <w:lastRenderedPageBreak/>
        <w:t>and policy of this Club shall be considered and shaped, first, by the Board of Directors for presentation to and approval by the Club members at a regular or special Club meeting.</w:t>
      </w:r>
    </w:p>
    <w:p w14:paraId="21B367CB" w14:textId="77777777" w:rsidR="00331D1C" w:rsidRPr="00331D1C" w:rsidRDefault="00331D1C" w:rsidP="004F7FD0">
      <w:r w:rsidRPr="0019170F">
        <w:rPr>
          <w:b/>
          <w:bCs/>
        </w:rPr>
        <w:t>2</w:t>
      </w:r>
      <w:r w:rsidR="009A4F35">
        <w:rPr>
          <w:b/>
          <w:bCs/>
        </w:rPr>
        <w:t>3</w:t>
      </w:r>
      <w:r w:rsidRPr="0019170F">
        <w:rPr>
          <w:b/>
          <w:bCs/>
        </w:rPr>
        <w:t>.2</w:t>
      </w:r>
      <w:r w:rsidRPr="00331D1C">
        <w:t xml:space="preserve"> Except as otherwise provided by these </w:t>
      </w:r>
      <w:r w:rsidR="0019170F" w:rsidRPr="00331D1C">
        <w:t xml:space="preserve">Rules </w:t>
      </w:r>
      <w:r w:rsidRPr="00331D1C">
        <w:t xml:space="preserve">and subject to resolutions of the members of the Club carried at any </w:t>
      </w:r>
      <w:r w:rsidR="008B6527">
        <w:t>Regular M</w:t>
      </w:r>
      <w:r w:rsidR="008B6527" w:rsidRPr="002C1C07">
        <w:t>eeting</w:t>
      </w:r>
      <w:r w:rsidRPr="00331D1C">
        <w:t>, the Board of Directors:</w:t>
      </w:r>
    </w:p>
    <w:p w14:paraId="7AA19D8D" w14:textId="77777777" w:rsidR="00331D1C" w:rsidRPr="00331D1C" w:rsidRDefault="00331D1C" w:rsidP="008C474E">
      <w:pPr>
        <w:pStyle w:val="ListParagraph"/>
        <w:numPr>
          <w:ilvl w:val="0"/>
          <w:numId w:val="22"/>
        </w:numPr>
      </w:pPr>
      <w:r w:rsidRPr="00331D1C">
        <w:t>Shall have the general control and management of the administration of the affairs, property and funds of the Club; and</w:t>
      </w:r>
    </w:p>
    <w:p w14:paraId="25261D04" w14:textId="77777777" w:rsidR="00331D1C" w:rsidRPr="00331D1C" w:rsidRDefault="00331D1C" w:rsidP="008C474E">
      <w:pPr>
        <w:pStyle w:val="ListParagraph"/>
        <w:numPr>
          <w:ilvl w:val="0"/>
          <w:numId w:val="22"/>
        </w:numPr>
      </w:pPr>
      <w:r w:rsidRPr="00331D1C">
        <w:t xml:space="preserve">Shall have the authority to interpret the meaning of these Rules and any matter relating to the Club on which these </w:t>
      </w:r>
      <w:r w:rsidR="0024091B" w:rsidRPr="00331D1C">
        <w:t xml:space="preserve">Rules </w:t>
      </w:r>
      <w:r w:rsidRPr="00331D1C">
        <w:t>are silent.</w:t>
      </w:r>
    </w:p>
    <w:p w14:paraId="4233E06B" w14:textId="77777777" w:rsidR="00914A3B" w:rsidRPr="003F391E" w:rsidRDefault="00331D1C" w:rsidP="004F7FD0">
      <w:r w:rsidRPr="003F391E">
        <w:rPr>
          <w:b/>
          <w:bCs/>
        </w:rPr>
        <w:t>2</w:t>
      </w:r>
      <w:r w:rsidR="009A4F35" w:rsidRPr="003F391E">
        <w:rPr>
          <w:b/>
          <w:bCs/>
        </w:rPr>
        <w:t>3</w:t>
      </w:r>
      <w:r w:rsidRPr="003F391E">
        <w:rPr>
          <w:b/>
          <w:bCs/>
        </w:rPr>
        <w:t>.3</w:t>
      </w:r>
      <w:r w:rsidRPr="003F391E">
        <w:t xml:space="preserve"> </w:t>
      </w:r>
      <w:r w:rsidR="00914A3B" w:rsidRPr="003F391E">
        <w:t>It shall review and determine the Annual Dues payable by members to cover their contributions towards administration fees of Lions Clubs International, Multiple District, District and this Club.</w:t>
      </w:r>
    </w:p>
    <w:p w14:paraId="5B354B07" w14:textId="77777777" w:rsidR="00331D1C" w:rsidRPr="00331D1C" w:rsidRDefault="00914A3B" w:rsidP="004F7FD0">
      <w:r w:rsidRPr="00914A3B">
        <w:rPr>
          <w:b/>
          <w:bCs/>
        </w:rPr>
        <w:t>23.4</w:t>
      </w:r>
      <w:r>
        <w:t xml:space="preserve"> </w:t>
      </w:r>
      <w:r w:rsidR="00331D1C" w:rsidRPr="00331D1C">
        <w:t>It shall authorise all expenditures and shall not create any indebtedness beyond the current income of this Club, nor authorise disbursal of Club funds for purposes inconsistent with the business and policy authorised by the Club Membership.</w:t>
      </w:r>
    </w:p>
    <w:p w14:paraId="268C2370" w14:textId="77777777" w:rsidR="00331D1C" w:rsidRPr="00331D1C" w:rsidRDefault="00331D1C" w:rsidP="004F7FD0">
      <w:r w:rsidRPr="0019170F">
        <w:rPr>
          <w:b/>
          <w:bCs/>
        </w:rPr>
        <w:t>2</w:t>
      </w:r>
      <w:r w:rsidR="009A4F35">
        <w:rPr>
          <w:b/>
          <w:bCs/>
        </w:rPr>
        <w:t>3</w:t>
      </w:r>
      <w:r w:rsidRPr="0019170F">
        <w:rPr>
          <w:b/>
          <w:bCs/>
        </w:rPr>
        <w:t>.</w:t>
      </w:r>
      <w:r w:rsidR="00871F7E">
        <w:rPr>
          <w:b/>
          <w:bCs/>
        </w:rPr>
        <w:t>5</w:t>
      </w:r>
      <w:r w:rsidRPr="00331D1C">
        <w:t xml:space="preserve"> It shall have the power to modify, override or rescind the action of any Officer of this Club.</w:t>
      </w:r>
    </w:p>
    <w:p w14:paraId="693835A2" w14:textId="77777777" w:rsidR="00331D1C" w:rsidRPr="00331D1C" w:rsidRDefault="00331D1C" w:rsidP="004F7FD0">
      <w:r w:rsidRPr="0019170F">
        <w:rPr>
          <w:b/>
          <w:bCs/>
        </w:rPr>
        <w:t>2</w:t>
      </w:r>
      <w:r w:rsidR="009A4F35">
        <w:rPr>
          <w:b/>
          <w:bCs/>
        </w:rPr>
        <w:t>3</w:t>
      </w:r>
      <w:r w:rsidRPr="0019170F">
        <w:rPr>
          <w:b/>
          <w:bCs/>
        </w:rPr>
        <w:t>.</w:t>
      </w:r>
      <w:r w:rsidR="00871F7E">
        <w:rPr>
          <w:b/>
          <w:bCs/>
        </w:rPr>
        <w:t>6</w:t>
      </w:r>
      <w:r w:rsidRPr="00331D1C">
        <w:t xml:space="preserve"> It shall have the books, accounts and operations of this Club audited annually or, in its discretion, more frequently and may require an accounting or have an audit made of the handling of any Club funds by any Officer, </w:t>
      </w:r>
      <w:r w:rsidRPr="001057EF">
        <w:t>Committee</w:t>
      </w:r>
      <w:r w:rsidRPr="00331D1C">
        <w:t xml:space="preserve"> or Member of this Club. Any member of this Club in good standing may inspect any such audit or accounting upon request at a reasonable time and place.</w:t>
      </w:r>
    </w:p>
    <w:p w14:paraId="2C6E7FAA" w14:textId="77777777" w:rsidR="00331D1C" w:rsidRPr="00331D1C" w:rsidRDefault="00331D1C" w:rsidP="004F7FD0">
      <w:r w:rsidRPr="0019170F">
        <w:rPr>
          <w:b/>
          <w:bCs/>
        </w:rPr>
        <w:t>2</w:t>
      </w:r>
      <w:r w:rsidR="009A4F35">
        <w:rPr>
          <w:b/>
          <w:bCs/>
        </w:rPr>
        <w:t>3</w:t>
      </w:r>
      <w:r w:rsidRPr="0019170F">
        <w:rPr>
          <w:b/>
          <w:bCs/>
        </w:rPr>
        <w:t>.</w:t>
      </w:r>
      <w:r w:rsidR="00871F7E">
        <w:rPr>
          <w:b/>
          <w:bCs/>
        </w:rPr>
        <w:t>7</w:t>
      </w:r>
      <w:r w:rsidRPr="00331D1C">
        <w:t xml:space="preserve"> It shall appoint, on recommendation of the Finance Committee, a bank, banks or other financial institutions for the deposit of the funds of this Club.</w:t>
      </w:r>
    </w:p>
    <w:p w14:paraId="2624613F" w14:textId="77777777" w:rsidR="00331D1C" w:rsidRPr="00331D1C" w:rsidRDefault="00331D1C" w:rsidP="004F7FD0">
      <w:r w:rsidRPr="0019170F">
        <w:rPr>
          <w:b/>
          <w:bCs/>
        </w:rPr>
        <w:t>2</w:t>
      </w:r>
      <w:r w:rsidR="009A4F35">
        <w:rPr>
          <w:b/>
          <w:bCs/>
        </w:rPr>
        <w:t>3</w:t>
      </w:r>
      <w:r w:rsidRPr="0019170F">
        <w:rPr>
          <w:b/>
          <w:bCs/>
        </w:rPr>
        <w:t>.</w:t>
      </w:r>
      <w:r w:rsidR="00871F7E">
        <w:rPr>
          <w:b/>
          <w:bCs/>
        </w:rPr>
        <w:t>8</w:t>
      </w:r>
      <w:r w:rsidRPr="00331D1C">
        <w:t xml:space="preserve"> It shall appoint the surety for the bonding of any Officer of this Club.</w:t>
      </w:r>
    </w:p>
    <w:p w14:paraId="5CB3621C" w14:textId="77777777" w:rsidR="00331D1C" w:rsidRPr="00331D1C" w:rsidRDefault="00331D1C" w:rsidP="004F7FD0">
      <w:r w:rsidRPr="0019170F">
        <w:rPr>
          <w:b/>
          <w:bCs/>
        </w:rPr>
        <w:t>2</w:t>
      </w:r>
      <w:r w:rsidR="009A4F35">
        <w:rPr>
          <w:b/>
          <w:bCs/>
        </w:rPr>
        <w:t>3</w:t>
      </w:r>
      <w:r w:rsidRPr="0019170F">
        <w:rPr>
          <w:b/>
          <w:bCs/>
        </w:rPr>
        <w:t>.</w:t>
      </w:r>
      <w:r w:rsidR="00871F7E">
        <w:rPr>
          <w:b/>
          <w:bCs/>
        </w:rPr>
        <w:t>9</w:t>
      </w:r>
      <w:r w:rsidRPr="00331D1C">
        <w:t xml:space="preserve"> It shall not authorise, nor permit, the expenditure, for any administration purpose, of the net income of projects or activities of this Club by which funds are raised from the public.</w:t>
      </w:r>
    </w:p>
    <w:p w14:paraId="68C7BD29" w14:textId="77777777" w:rsidR="00331D1C" w:rsidRPr="00331D1C" w:rsidRDefault="00331D1C" w:rsidP="004F7FD0">
      <w:r w:rsidRPr="0019170F">
        <w:rPr>
          <w:b/>
          <w:bCs/>
        </w:rPr>
        <w:t>2</w:t>
      </w:r>
      <w:r w:rsidR="009A4F35">
        <w:rPr>
          <w:b/>
          <w:bCs/>
        </w:rPr>
        <w:t>3</w:t>
      </w:r>
      <w:r w:rsidRPr="0019170F">
        <w:rPr>
          <w:b/>
          <w:bCs/>
        </w:rPr>
        <w:t>.</w:t>
      </w:r>
      <w:r w:rsidR="00871F7E">
        <w:rPr>
          <w:b/>
          <w:bCs/>
        </w:rPr>
        <w:t>10</w:t>
      </w:r>
      <w:r w:rsidRPr="00331D1C">
        <w:t xml:space="preserve"> It shall submit all matters of new business and policy to the respective standing or special Club</w:t>
      </w:r>
      <w:r w:rsidR="001057EF">
        <w:t xml:space="preserve"> </w:t>
      </w:r>
      <w:r w:rsidRPr="001057EF">
        <w:t>Committee</w:t>
      </w:r>
      <w:r w:rsidRPr="00331D1C">
        <w:t xml:space="preserve"> for study and recommendation to the Board, and ultimately the Club.</w:t>
      </w:r>
    </w:p>
    <w:p w14:paraId="51B0CACD" w14:textId="77777777" w:rsidR="00331D1C" w:rsidRPr="00331D1C" w:rsidRDefault="00331D1C" w:rsidP="004F7FD0">
      <w:r w:rsidRPr="0019170F">
        <w:rPr>
          <w:b/>
          <w:bCs/>
        </w:rPr>
        <w:t>2</w:t>
      </w:r>
      <w:r w:rsidR="009A4F35">
        <w:rPr>
          <w:b/>
          <w:bCs/>
        </w:rPr>
        <w:t>3</w:t>
      </w:r>
      <w:r w:rsidRPr="0019170F">
        <w:rPr>
          <w:b/>
          <w:bCs/>
        </w:rPr>
        <w:t>.1</w:t>
      </w:r>
      <w:r w:rsidR="00871F7E">
        <w:rPr>
          <w:b/>
          <w:bCs/>
        </w:rPr>
        <w:t>1</w:t>
      </w:r>
      <w:r w:rsidRPr="00331D1C">
        <w:t xml:space="preserve"> It shall name and appoint, subject to approval of the Club Membership, the delegates and alternates of this Club to District (Single or Multiple) and International Association Conventions.</w:t>
      </w:r>
    </w:p>
    <w:p w14:paraId="0660EC73" w14:textId="77777777" w:rsidR="00331D1C" w:rsidRPr="00331D1C" w:rsidRDefault="00331D1C" w:rsidP="004F7FD0">
      <w:r w:rsidRPr="0019170F">
        <w:rPr>
          <w:b/>
          <w:bCs/>
        </w:rPr>
        <w:t>2</w:t>
      </w:r>
      <w:r w:rsidR="009A4F35">
        <w:rPr>
          <w:b/>
          <w:bCs/>
        </w:rPr>
        <w:t>3</w:t>
      </w:r>
      <w:r w:rsidRPr="0019170F">
        <w:rPr>
          <w:b/>
          <w:bCs/>
        </w:rPr>
        <w:t>.1</w:t>
      </w:r>
      <w:r w:rsidR="00871F7E">
        <w:rPr>
          <w:b/>
          <w:bCs/>
        </w:rPr>
        <w:t>2</w:t>
      </w:r>
      <w:r w:rsidRPr="00331D1C">
        <w:t xml:space="preserve"> It shall maintain at least two </w:t>
      </w:r>
      <w:r w:rsidR="001229EF">
        <w:t xml:space="preserve">(2) </w:t>
      </w:r>
      <w:r w:rsidRPr="00331D1C">
        <w:t>separate funds governed by generally accepted accounting practices. The first fund to record administration monies such as dues, tail twisting fines and other internally raised Club funds. A second fund shall be established to record service activity or public welfare monies raised by asking support from the public. Disbursement from such funds shall be in strict compliance with Rule 2</w:t>
      </w:r>
      <w:r w:rsidR="009A4F35">
        <w:t>3</w:t>
      </w:r>
      <w:r w:rsidRPr="00331D1C">
        <w:t>.</w:t>
      </w:r>
      <w:r w:rsidR="0075026B">
        <w:t>9</w:t>
      </w:r>
      <w:r w:rsidRPr="00331D1C">
        <w:t>.</w:t>
      </w:r>
    </w:p>
    <w:p w14:paraId="4F5BA050" w14:textId="77777777" w:rsidR="00331D1C" w:rsidRPr="00331D1C" w:rsidRDefault="00331D1C" w:rsidP="004F7FD0">
      <w:r w:rsidRPr="0019170F">
        <w:rPr>
          <w:b/>
          <w:bCs/>
        </w:rPr>
        <w:t>2</w:t>
      </w:r>
      <w:r w:rsidR="009A4F35">
        <w:rPr>
          <w:b/>
          <w:bCs/>
        </w:rPr>
        <w:t>3</w:t>
      </w:r>
      <w:r w:rsidRPr="0019170F">
        <w:rPr>
          <w:b/>
          <w:bCs/>
        </w:rPr>
        <w:t>.1</w:t>
      </w:r>
      <w:r w:rsidR="00871F7E">
        <w:rPr>
          <w:b/>
          <w:bCs/>
        </w:rPr>
        <w:t>3</w:t>
      </w:r>
      <w:r w:rsidRPr="00331D1C">
        <w:t xml:space="preserve"> A member of the Board of Directors shall not vote in respect of any contract or proposed contract with the Club in which the member</w:t>
      </w:r>
      <w:r w:rsidR="001057EF">
        <w:t xml:space="preserve"> has a conflict of</w:t>
      </w:r>
      <w:r w:rsidRPr="00331D1C">
        <w:t xml:space="preserve"> interest, or any matter arising thereof, and if the member does so vote the member’s vote shall not be counted.</w:t>
      </w:r>
    </w:p>
    <w:p w14:paraId="0922012C" w14:textId="77777777" w:rsidR="00331D1C" w:rsidRPr="00331D1C" w:rsidRDefault="00331D1C" w:rsidP="00D4737C">
      <w:pPr>
        <w:pStyle w:val="Heading1"/>
      </w:pPr>
      <w:bookmarkStart w:id="45" w:name="_Toc41127242"/>
      <w:r w:rsidRPr="00331D1C">
        <w:t>MINUTES OF BOARD OF DIRECTORS MEETINGS</w:t>
      </w:r>
      <w:bookmarkEnd w:id="45"/>
    </w:p>
    <w:p w14:paraId="78939BDE" w14:textId="77777777" w:rsidR="00331D1C" w:rsidRPr="00331D1C" w:rsidRDefault="00331D1C" w:rsidP="004F7FD0">
      <w:r w:rsidRPr="006419F1">
        <w:rPr>
          <w:b/>
          <w:bCs/>
        </w:rPr>
        <w:t>2</w:t>
      </w:r>
      <w:r w:rsidR="009A4F35">
        <w:rPr>
          <w:b/>
          <w:bCs/>
        </w:rPr>
        <w:t>4</w:t>
      </w:r>
      <w:r w:rsidRPr="006419F1">
        <w:rPr>
          <w:b/>
          <w:bCs/>
        </w:rPr>
        <w:t>.1</w:t>
      </w:r>
      <w:r w:rsidRPr="00331D1C">
        <w:t xml:space="preserve"> The Secretary must ensure full and accurate </w:t>
      </w:r>
      <w:r w:rsidR="00F20E4F" w:rsidRPr="00331D1C">
        <w:t xml:space="preserve">Minutes </w:t>
      </w:r>
      <w:r w:rsidRPr="00331D1C">
        <w:t xml:space="preserve">of all questions, matters, resolutions and other proceedings of each Board of Directors meeting are entered in a </w:t>
      </w:r>
      <w:r w:rsidR="0019170F" w:rsidRPr="00331D1C">
        <w:t xml:space="preserve">Minute </w:t>
      </w:r>
      <w:r w:rsidR="006A56CF">
        <w:t>Record</w:t>
      </w:r>
      <w:r w:rsidRPr="00331D1C">
        <w:t>.</w:t>
      </w:r>
    </w:p>
    <w:p w14:paraId="51CF9E44" w14:textId="77777777" w:rsidR="00331D1C" w:rsidRPr="00331D1C" w:rsidRDefault="00331D1C" w:rsidP="004F7FD0">
      <w:r w:rsidRPr="006419F1">
        <w:rPr>
          <w:b/>
          <w:bCs/>
        </w:rPr>
        <w:lastRenderedPageBreak/>
        <w:t>2</w:t>
      </w:r>
      <w:r w:rsidR="009A4F35">
        <w:rPr>
          <w:b/>
          <w:bCs/>
        </w:rPr>
        <w:t>4</w:t>
      </w:r>
      <w:r w:rsidRPr="006419F1">
        <w:rPr>
          <w:b/>
          <w:bCs/>
        </w:rPr>
        <w:t>.2</w:t>
      </w:r>
      <w:r w:rsidRPr="00331D1C">
        <w:t xml:space="preserve"> To ensure the accuracy of the </w:t>
      </w:r>
      <w:r w:rsidR="00F20E4F" w:rsidRPr="00331D1C">
        <w:t>Minutes</w:t>
      </w:r>
      <w:r w:rsidRPr="00331D1C">
        <w:t xml:space="preserve">, the </w:t>
      </w:r>
      <w:r w:rsidR="00F20E4F" w:rsidRPr="00331D1C">
        <w:t xml:space="preserve">Minutes </w:t>
      </w:r>
      <w:r w:rsidRPr="00331D1C">
        <w:t>of each Board of Directors meeting must be signed by the Chairperson of the meeting, or the Chairperson of the next Board of Directors meeting, verifying their accuracy.</w:t>
      </w:r>
    </w:p>
    <w:p w14:paraId="24F7720B" w14:textId="77777777" w:rsidR="00331D1C" w:rsidRPr="00331D1C" w:rsidRDefault="00331D1C" w:rsidP="00D4737C">
      <w:pPr>
        <w:pStyle w:val="Heading1"/>
      </w:pPr>
      <w:bookmarkStart w:id="46" w:name="_Toc41127243"/>
      <w:r w:rsidRPr="00331D1C">
        <w:t>DOCUMENTS AND RECORDS</w:t>
      </w:r>
      <w:bookmarkEnd w:id="46"/>
    </w:p>
    <w:p w14:paraId="43DED395" w14:textId="77777777" w:rsidR="00331D1C" w:rsidRDefault="00331D1C" w:rsidP="004F7FD0">
      <w:r w:rsidRPr="00331D1C">
        <w:t>The Board of Directors must ensure the safe custody of books, documents, instruments of title and securities of the Club.</w:t>
      </w:r>
    </w:p>
    <w:p w14:paraId="5667CED3" w14:textId="77777777" w:rsidR="00C07154" w:rsidRPr="00331D1C" w:rsidRDefault="00C07154" w:rsidP="004F7FD0">
      <w:r>
        <w:t xml:space="preserve">Retention of Club Records including but not limited to Minute Records, financial records, Auditor Reports, etc shall be </w:t>
      </w:r>
      <w:r w:rsidR="0080730E">
        <w:t xml:space="preserve">maintained and </w:t>
      </w:r>
      <w:r>
        <w:t>retain</w:t>
      </w:r>
      <w:r w:rsidR="0080730E">
        <w:t>ed</w:t>
      </w:r>
      <w:r>
        <w:t xml:space="preserve"> </w:t>
      </w:r>
      <w:r w:rsidR="0080730E">
        <w:t xml:space="preserve">in accordance with relevant State of Federal legislative </w:t>
      </w:r>
      <w:r>
        <w:t>require</w:t>
      </w:r>
      <w:r w:rsidR="0080730E">
        <w:t>ments</w:t>
      </w:r>
      <w:r>
        <w:t>.</w:t>
      </w:r>
    </w:p>
    <w:p w14:paraId="67764A5E" w14:textId="77777777" w:rsidR="00331D1C" w:rsidRPr="00331D1C" w:rsidRDefault="00331D1C" w:rsidP="00D4737C">
      <w:pPr>
        <w:pStyle w:val="Heading1"/>
      </w:pPr>
      <w:bookmarkStart w:id="47" w:name="_Toc41127244"/>
      <w:r w:rsidRPr="00331D1C">
        <w:t>PROCEDURE AT BOARD OF DIRECTORS MEETING</w:t>
      </w:r>
      <w:bookmarkEnd w:id="47"/>
    </w:p>
    <w:p w14:paraId="400FF08F" w14:textId="77777777" w:rsidR="00331D1C" w:rsidRPr="00331D1C" w:rsidRDefault="00331D1C" w:rsidP="004F7FD0">
      <w:r w:rsidRPr="006E078D">
        <w:rPr>
          <w:b/>
          <w:bCs/>
        </w:rPr>
        <w:t>2</w:t>
      </w:r>
      <w:r w:rsidR="009A4F35">
        <w:rPr>
          <w:b/>
          <w:bCs/>
        </w:rPr>
        <w:t>6</w:t>
      </w:r>
      <w:r w:rsidRPr="006E078D">
        <w:rPr>
          <w:b/>
          <w:bCs/>
        </w:rPr>
        <w:t>.1</w:t>
      </w:r>
      <w:r w:rsidRPr="00331D1C">
        <w:t xml:space="preserve"> A member of the Board of Directors may take part and vote in a Board of Directors meeting in person</w:t>
      </w:r>
      <w:r w:rsidR="00A21C2A">
        <w:t xml:space="preserve"> or electronic means </w:t>
      </w:r>
      <w:r w:rsidRPr="00331D1C">
        <w:t>that reasonably allows the member to hear and take part in discussions as they happen.</w:t>
      </w:r>
    </w:p>
    <w:p w14:paraId="3E8C73D1" w14:textId="77777777" w:rsidR="00331D1C" w:rsidRPr="00331D1C" w:rsidRDefault="00331D1C" w:rsidP="004F7FD0">
      <w:r w:rsidRPr="006E078D">
        <w:rPr>
          <w:b/>
          <w:bCs/>
        </w:rPr>
        <w:t>2</w:t>
      </w:r>
      <w:r w:rsidR="009A4F35">
        <w:rPr>
          <w:b/>
          <w:bCs/>
        </w:rPr>
        <w:t>6</w:t>
      </w:r>
      <w:r w:rsidRPr="006E078D">
        <w:rPr>
          <w:b/>
          <w:bCs/>
        </w:rPr>
        <w:t>.2</w:t>
      </w:r>
      <w:r w:rsidRPr="00331D1C">
        <w:t xml:space="preserve"> A member who participates in a meeting as mentioned in </w:t>
      </w:r>
      <w:r w:rsidR="006E078D">
        <w:t>R</w:t>
      </w:r>
      <w:r w:rsidRPr="00331D1C">
        <w:t xml:space="preserve">ule </w:t>
      </w:r>
      <w:r w:rsidR="006E078D">
        <w:t>2</w:t>
      </w:r>
      <w:r w:rsidR="009A4F35">
        <w:t>6</w:t>
      </w:r>
      <w:r w:rsidR="006E078D">
        <w:t>.1</w:t>
      </w:r>
      <w:r w:rsidRPr="00331D1C">
        <w:t xml:space="preserve"> is taken to be present at the meeting.</w:t>
      </w:r>
    </w:p>
    <w:p w14:paraId="2D43F8E9" w14:textId="77777777" w:rsidR="00331D1C" w:rsidRPr="00331D1C" w:rsidRDefault="00331D1C" w:rsidP="004F7FD0">
      <w:r w:rsidRPr="006E078D">
        <w:rPr>
          <w:b/>
          <w:bCs/>
        </w:rPr>
        <w:t>2</w:t>
      </w:r>
      <w:r w:rsidR="009A4F35">
        <w:rPr>
          <w:b/>
          <w:bCs/>
        </w:rPr>
        <w:t>6</w:t>
      </w:r>
      <w:r w:rsidRPr="006E078D">
        <w:rPr>
          <w:b/>
          <w:bCs/>
        </w:rPr>
        <w:t>.3</w:t>
      </w:r>
      <w:r w:rsidRPr="00331D1C">
        <w:t xml:space="preserve"> At each Board of Directors meeting:</w:t>
      </w:r>
    </w:p>
    <w:p w14:paraId="23B0D046" w14:textId="77777777" w:rsidR="00331D1C" w:rsidRPr="00331D1C" w:rsidRDefault="00331D1C" w:rsidP="008C474E">
      <w:pPr>
        <w:pStyle w:val="ListParagraph"/>
        <w:numPr>
          <w:ilvl w:val="0"/>
          <w:numId w:val="24"/>
        </w:numPr>
      </w:pPr>
      <w:r w:rsidRPr="00331D1C">
        <w:t xml:space="preserve">the President is to preside as </w:t>
      </w:r>
      <w:r w:rsidR="00F20E4F" w:rsidRPr="00331D1C">
        <w:t>Chairperson</w:t>
      </w:r>
      <w:r w:rsidRPr="00331D1C">
        <w:t>; and</w:t>
      </w:r>
    </w:p>
    <w:p w14:paraId="5132C7CC" w14:textId="77777777" w:rsidR="00331D1C" w:rsidRPr="00331D1C" w:rsidRDefault="00331D1C" w:rsidP="008C474E">
      <w:pPr>
        <w:pStyle w:val="ListParagraph"/>
        <w:numPr>
          <w:ilvl w:val="0"/>
          <w:numId w:val="24"/>
        </w:numPr>
      </w:pPr>
      <w:r w:rsidRPr="00331D1C">
        <w:t xml:space="preserve">if there is no President or if the President is not present within </w:t>
      </w:r>
      <w:r w:rsidR="00086977">
        <w:t>fifteen (</w:t>
      </w:r>
      <w:r w:rsidRPr="00331D1C">
        <w:t>15</w:t>
      </w:r>
      <w:r w:rsidR="00086977">
        <w:t>)</w:t>
      </w:r>
      <w:r w:rsidRPr="00331D1C">
        <w:t xml:space="preserve"> minutes after the time fixed for the meeting or is unwilling to act, the Vice President next in rank shall preside as Chairperson. Should the President or Vice Presidents be absent than the members present must elect 1 of their number to be </w:t>
      </w:r>
      <w:r w:rsidR="00F20E4F" w:rsidRPr="00331D1C">
        <w:t xml:space="preserve">Chairperson </w:t>
      </w:r>
      <w:r w:rsidRPr="00331D1C">
        <w:t>of the meeting; and</w:t>
      </w:r>
    </w:p>
    <w:p w14:paraId="2427CA0F" w14:textId="77777777" w:rsidR="00331D1C" w:rsidRPr="00331D1C" w:rsidRDefault="00331D1C" w:rsidP="008C474E">
      <w:pPr>
        <w:pStyle w:val="ListParagraph"/>
        <w:numPr>
          <w:ilvl w:val="0"/>
          <w:numId w:val="24"/>
        </w:numPr>
      </w:pPr>
      <w:r w:rsidRPr="00331D1C">
        <w:t xml:space="preserve">the </w:t>
      </w:r>
      <w:r w:rsidR="00F20E4F" w:rsidRPr="00331D1C">
        <w:t xml:space="preserve">Chairperson </w:t>
      </w:r>
      <w:r w:rsidRPr="00331D1C">
        <w:t>must conduct the meeting in a proper and orderly way.</w:t>
      </w:r>
    </w:p>
    <w:p w14:paraId="257F58F9" w14:textId="77777777" w:rsidR="00331D1C" w:rsidRDefault="00331D1C" w:rsidP="004F7FD0">
      <w:r w:rsidRPr="006E078D">
        <w:rPr>
          <w:b/>
          <w:bCs/>
        </w:rPr>
        <w:t>2</w:t>
      </w:r>
      <w:r w:rsidR="009A4F35">
        <w:rPr>
          <w:b/>
          <w:bCs/>
        </w:rPr>
        <w:t>6</w:t>
      </w:r>
      <w:r w:rsidRPr="006E078D">
        <w:rPr>
          <w:b/>
          <w:bCs/>
        </w:rPr>
        <w:t>.4</w:t>
      </w:r>
      <w:r w:rsidRPr="00331D1C">
        <w:t xml:space="preserve"> Questions</w:t>
      </w:r>
      <w:r w:rsidR="006E78B6">
        <w:t>,</w:t>
      </w:r>
      <w:r w:rsidRPr="00331D1C">
        <w:t xml:space="preserve"> </w:t>
      </w:r>
      <w:r w:rsidR="006E78B6" w:rsidRPr="006E78B6">
        <w:t xml:space="preserve">matter or resolution </w:t>
      </w:r>
      <w:r w:rsidRPr="00331D1C">
        <w:t xml:space="preserve">arising at any meeting shall be determined by a majority of votes of the members present </w:t>
      </w:r>
      <w:r w:rsidR="006E78B6" w:rsidRPr="006E78B6">
        <w:t xml:space="preserve">in person or by electronic means </w:t>
      </w:r>
      <w:r w:rsidRPr="00331D1C">
        <w:t xml:space="preserve">and, in the case of an equality of votes, the question shall be deemed to be decided in the negative. </w:t>
      </w:r>
    </w:p>
    <w:p w14:paraId="218512CA" w14:textId="77777777" w:rsidR="00331D1C" w:rsidRDefault="00331D1C" w:rsidP="004F7FD0">
      <w:r w:rsidRPr="006E078D">
        <w:rPr>
          <w:b/>
          <w:bCs/>
        </w:rPr>
        <w:t>2</w:t>
      </w:r>
      <w:r w:rsidR="009A4F35">
        <w:rPr>
          <w:b/>
          <w:bCs/>
        </w:rPr>
        <w:t>6</w:t>
      </w:r>
      <w:r w:rsidRPr="006E078D">
        <w:rPr>
          <w:b/>
          <w:bCs/>
        </w:rPr>
        <w:t>.5</w:t>
      </w:r>
      <w:r w:rsidRPr="00331D1C">
        <w:t xml:space="preserve"> </w:t>
      </w:r>
      <w:r w:rsidRPr="000506DE">
        <w:rPr>
          <w:b/>
        </w:rPr>
        <w:t>Poll.</w:t>
      </w:r>
      <w:r w:rsidRPr="00331D1C">
        <w:t xml:space="preserve"> </w:t>
      </w:r>
      <w:r w:rsidR="005A11FB">
        <w:rPr>
          <w:rFonts w:ascii="Times-Roman" w:hAnsi="Times-Roman" w:cs="Times-Roman"/>
        </w:rPr>
        <w:t xml:space="preserve">A written resolution signed by each member of the </w:t>
      </w:r>
      <w:r w:rsidR="005A11FB" w:rsidRPr="00331D1C">
        <w:t>Board of Directors</w:t>
      </w:r>
      <w:r w:rsidR="005A11FB">
        <w:rPr>
          <w:rFonts w:ascii="Times-Roman" w:hAnsi="Times-Roman" w:cs="Times-Roman"/>
        </w:rPr>
        <w:t xml:space="preserve"> is as valid and effectual as if it had been passed at a </w:t>
      </w:r>
      <w:r w:rsidR="003D5E18" w:rsidRPr="00331D1C">
        <w:t>Board of Directors</w:t>
      </w:r>
      <w:r w:rsidR="003D5E18">
        <w:rPr>
          <w:rFonts w:ascii="Times-Roman" w:hAnsi="Times-Roman" w:cs="Times-Roman"/>
        </w:rPr>
        <w:t xml:space="preserve"> </w:t>
      </w:r>
      <w:r w:rsidR="005A11FB">
        <w:rPr>
          <w:rFonts w:ascii="Times-Roman" w:hAnsi="Times-Roman" w:cs="Times-Roman"/>
        </w:rPr>
        <w:t xml:space="preserve">meeting that was properly called and held. </w:t>
      </w:r>
      <w:r w:rsidRPr="00331D1C">
        <w:t xml:space="preserve">Any such resolution may consist of several documents in like form, each signed by </w:t>
      </w:r>
      <w:r w:rsidR="005826DB">
        <w:t>one (</w:t>
      </w:r>
      <w:r w:rsidRPr="00331D1C">
        <w:t>1</w:t>
      </w:r>
      <w:r w:rsidR="005826DB">
        <w:t>)</w:t>
      </w:r>
      <w:r w:rsidRPr="00331D1C">
        <w:t xml:space="preserve"> or more members of the Board of Directors.</w:t>
      </w:r>
    </w:p>
    <w:p w14:paraId="092E8A0E" w14:textId="77777777" w:rsidR="008B0141" w:rsidRPr="009A4F35" w:rsidRDefault="005A4640" w:rsidP="00484134">
      <w:pPr>
        <w:pStyle w:val="Heading1"/>
      </w:pPr>
      <w:bookmarkStart w:id="48" w:name="_Toc41127245"/>
      <w:r w:rsidRPr="009A4F35">
        <w:t>ACTS NOT AFFECTED BY DEFECTS OR DISQUALIFICATIONS</w:t>
      </w:r>
      <w:bookmarkEnd w:id="48"/>
    </w:p>
    <w:p w14:paraId="5972F72D" w14:textId="77777777" w:rsidR="008B0141" w:rsidRPr="009A4F35" w:rsidRDefault="005A4640" w:rsidP="008B0141">
      <w:pPr>
        <w:autoSpaceDE w:val="0"/>
        <w:autoSpaceDN w:val="0"/>
        <w:adjustRightInd w:val="0"/>
        <w:jc w:val="both"/>
        <w:rPr>
          <w:rFonts w:ascii="Times-Roman" w:hAnsi="Times-Roman" w:cs="Times-Roman"/>
          <w:color w:val="000000"/>
        </w:rPr>
      </w:pPr>
      <w:r w:rsidRPr="009A4F35">
        <w:rPr>
          <w:rFonts w:ascii="Times-Roman" w:hAnsi="Times-Roman" w:cs="Times-Roman"/>
          <w:b/>
          <w:bCs/>
          <w:color w:val="000000"/>
        </w:rPr>
        <w:t>2</w:t>
      </w:r>
      <w:r w:rsidR="009A4F35">
        <w:rPr>
          <w:rFonts w:ascii="Times-Roman" w:hAnsi="Times-Roman" w:cs="Times-Roman"/>
          <w:b/>
          <w:bCs/>
          <w:color w:val="000000"/>
        </w:rPr>
        <w:t>7</w:t>
      </w:r>
      <w:r w:rsidRPr="009A4F35">
        <w:rPr>
          <w:rFonts w:ascii="Times-Roman" w:hAnsi="Times-Roman" w:cs="Times-Roman"/>
          <w:b/>
          <w:bCs/>
          <w:color w:val="000000"/>
        </w:rPr>
        <w:t>.</w:t>
      </w:r>
      <w:r w:rsidR="008B0141" w:rsidRPr="009A4F35">
        <w:rPr>
          <w:rFonts w:ascii="Times-Roman" w:hAnsi="Times-Roman" w:cs="Times-Roman"/>
          <w:b/>
          <w:bCs/>
          <w:color w:val="000000"/>
        </w:rPr>
        <w:t>1</w:t>
      </w:r>
      <w:r w:rsidR="008B0141" w:rsidRPr="009A4F35">
        <w:rPr>
          <w:rFonts w:ascii="Times-Roman" w:hAnsi="Times-Roman" w:cs="Times-Roman"/>
          <w:color w:val="000000"/>
        </w:rPr>
        <w:t xml:space="preserve"> An act performed by the Board of Directors</w:t>
      </w:r>
      <w:r w:rsidR="008B0141" w:rsidRPr="009A4F35">
        <w:rPr>
          <w:rFonts w:ascii="Times-Roman" w:hAnsi="Times-Roman" w:cs="Times-Roman"/>
          <w:color w:val="000000" w:themeColor="text1"/>
        </w:rPr>
        <w:t xml:space="preserve">, </w:t>
      </w:r>
      <w:r w:rsidR="008B0141" w:rsidRPr="009A4F35">
        <w:rPr>
          <w:rFonts w:ascii="Times-Roman" w:hAnsi="Times-Roman" w:cs="Times-Roman"/>
        </w:rPr>
        <w:t>a Committee</w:t>
      </w:r>
      <w:r w:rsidR="008B0141" w:rsidRPr="009A4F35">
        <w:rPr>
          <w:rFonts w:ascii="Times-Roman" w:hAnsi="Times-Roman" w:cs="Times-Roman"/>
          <w:color w:val="00FF00"/>
        </w:rPr>
        <w:t xml:space="preserve"> </w:t>
      </w:r>
      <w:r w:rsidR="008B0141" w:rsidRPr="009A4F35">
        <w:rPr>
          <w:rFonts w:ascii="Times-Roman" w:hAnsi="Times-Roman" w:cs="Times-Roman"/>
        </w:rPr>
        <w:t>or a Lion acting as</w:t>
      </w:r>
      <w:r w:rsidR="008B0141" w:rsidRPr="009A4F35">
        <w:rPr>
          <w:rFonts w:ascii="Times-Roman" w:hAnsi="Times-Roman" w:cs="Times-Roman"/>
          <w:color w:val="00FF00"/>
        </w:rPr>
        <w:t xml:space="preserve"> </w:t>
      </w:r>
      <w:r w:rsidR="008B0141" w:rsidRPr="009A4F35">
        <w:rPr>
          <w:rFonts w:ascii="Times-Roman" w:hAnsi="Times-Roman" w:cs="Times-Roman"/>
          <w:color w:val="000000"/>
        </w:rPr>
        <w:t>a member of the Board of Directors is taken to have been validly performed.</w:t>
      </w:r>
    </w:p>
    <w:p w14:paraId="2A816D1D" w14:textId="77777777" w:rsidR="008B0141" w:rsidRPr="009A4F35" w:rsidRDefault="005A4640" w:rsidP="008B0141">
      <w:pPr>
        <w:autoSpaceDE w:val="0"/>
        <w:autoSpaceDN w:val="0"/>
        <w:adjustRightInd w:val="0"/>
        <w:jc w:val="both"/>
        <w:rPr>
          <w:rFonts w:ascii="Times-Roman" w:hAnsi="Times-Roman" w:cs="Times-Roman"/>
          <w:color w:val="000000"/>
        </w:rPr>
      </w:pPr>
      <w:r w:rsidRPr="009A4F35">
        <w:rPr>
          <w:rFonts w:ascii="Times-Roman" w:hAnsi="Times-Roman" w:cs="Times-Roman"/>
          <w:b/>
          <w:bCs/>
          <w:color w:val="000000"/>
        </w:rPr>
        <w:t>2</w:t>
      </w:r>
      <w:r w:rsidR="009A4F35">
        <w:rPr>
          <w:rFonts w:ascii="Times-Roman" w:hAnsi="Times-Roman" w:cs="Times-Roman"/>
          <w:b/>
          <w:bCs/>
          <w:color w:val="000000"/>
        </w:rPr>
        <w:t>7</w:t>
      </w:r>
      <w:r w:rsidRPr="009A4F35">
        <w:rPr>
          <w:rFonts w:ascii="Times-Roman" w:hAnsi="Times-Roman" w:cs="Times-Roman"/>
          <w:b/>
          <w:bCs/>
          <w:color w:val="000000"/>
        </w:rPr>
        <w:t>.2</w:t>
      </w:r>
      <w:r w:rsidR="008B0141" w:rsidRPr="009A4F35">
        <w:rPr>
          <w:rFonts w:ascii="Times-Roman" w:hAnsi="Times-Roman" w:cs="Times-Roman"/>
          <w:color w:val="000000"/>
        </w:rPr>
        <w:t xml:space="preserve"> </w:t>
      </w:r>
      <w:r w:rsidR="003518EB" w:rsidRPr="009A4F35">
        <w:rPr>
          <w:rFonts w:ascii="Times-Roman" w:hAnsi="Times-Roman" w:cs="Times-Roman"/>
          <w:color w:val="000000"/>
        </w:rPr>
        <w:t>Ru</w:t>
      </w:r>
      <w:r w:rsidR="008B0141" w:rsidRPr="009A4F35">
        <w:rPr>
          <w:rFonts w:ascii="Times-Roman" w:hAnsi="Times-Roman" w:cs="Times-Roman"/>
          <w:color w:val="000000"/>
        </w:rPr>
        <w:t xml:space="preserve">le </w:t>
      </w:r>
      <w:r w:rsidR="003518EB" w:rsidRPr="009A4F35">
        <w:rPr>
          <w:rFonts w:ascii="Times-Roman" w:hAnsi="Times-Roman" w:cs="Times-Roman"/>
          <w:color w:val="000000"/>
        </w:rPr>
        <w:t>2</w:t>
      </w:r>
      <w:r w:rsidR="009A4F35">
        <w:rPr>
          <w:rFonts w:ascii="Times-Roman" w:hAnsi="Times-Roman" w:cs="Times-Roman"/>
          <w:color w:val="000000"/>
        </w:rPr>
        <w:t>7</w:t>
      </w:r>
      <w:r w:rsidR="003518EB" w:rsidRPr="009A4F35">
        <w:rPr>
          <w:rFonts w:ascii="Times-Roman" w:hAnsi="Times-Roman" w:cs="Times-Roman"/>
          <w:color w:val="000000"/>
        </w:rPr>
        <w:t>.</w:t>
      </w:r>
      <w:r w:rsidR="008B0141" w:rsidRPr="009A4F35">
        <w:rPr>
          <w:rFonts w:ascii="Times-Roman" w:hAnsi="Times-Roman" w:cs="Times-Roman"/>
          <w:color w:val="000000"/>
        </w:rPr>
        <w:t>1 applies even if the act was performed when</w:t>
      </w:r>
      <w:r w:rsidR="003518EB" w:rsidRPr="009A4F35">
        <w:rPr>
          <w:rFonts w:ascii="Times-Roman" w:hAnsi="Times-Roman" w:cs="Times-Roman"/>
          <w:color w:val="000000"/>
        </w:rPr>
        <w:t>:</w:t>
      </w:r>
    </w:p>
    <w:p w14:paraId="4243BD5D" w14:textId="77777777" w:rsidR="008B0141" w:rsidRPr="009A4F35" w:rsidRDefault="008B0141" w:rsidP="008B0141">
      <w:pPr>
        <w:autoSpaceDE w:val="0"/>
        <w:autoSpaceDN w:val="0"/>
        <w:adjustRightInd w:val="0"/>
        <w:ind w:left="360"/>
        <w:jc w:val="both"/>
        <w:rPr>
          <w:rFonts w:ascii="Times-Roman" w:hAnsi="Times-Roman" w:cs="Times-Roman"/>
          <w:color w:val="000000"/>
        </w:rPr>
      </w:pPr>
      <w:r w:rsidRPr="009A4F35">
        <w:rPr>
          <w:rFonts w:ascii="Times-Roman" w:hAnsi="Times-Roman" w:cs="Times-Roman"/>
          <w:color w:val="000000"/>
        </w:rPr>
        <w:t>(a) there was a defect in the appointment of a member of the Board of Directors</w:t>
      </w:r>
      <w:r w:rsidRPr="009A4F35">
        <w:rPr>
          <w:rFonts w:ascii="Times-Roman" w:hAnsi="Times-Roman" w:cs="Times-Roman"/>
        </w:rPr>
        <w:t xml:space="preserve">, Committee or person acting as a member of the </w:t>
      </w:r>
      <w:r w:rsidRPr="009A4F35">
        <w:rPr>
          <w:rFonts w:ascii="Times-Roman" w:hAnsi="Times-Roman" w:cs="Times-Roman"/>
          <w:color w:val="000000"/>
        </w:rPr>
        <w:t>Board of Directors; or</w:t>
      </w:r>
    </w:p>
    <w:p w14:paraId="3BC46BBB" w14:textId="77777777" w:rsidR="008B0141" w:rsidRPr="004912BD" w:rsidRDefault="008B0141" w:rsidP="008B0141">
      <w:pPr>
        <w:autoSpaceDE w:val="0"/>
        <w:autoSpaceDN w:val="0"/>
        <w:adjustRightInd w:val="0"/>
        <w:ind w:left="360"/>
        <w:jc w:val="both"/>
        <w:rPr>
          <w:rFonts w:ascii="Helvetica-Bold" w:hAnsi="Helvetica-Bold" w:cs="Helvetica-Bold"/>
          <w:sz w:val="20"/>
          <w:szCs w:val="20"/>
        </w:rPr>
      </w:pPr>
      <w:r w:rsidRPr="009A4F35">
        <w:rPr>
          <w:rFonts w:ascii="Times-Roman" w:hAnsi="Times-Roman" w:cs="Times-Roman"/>
          <w:color w:val="000000"/>
        </w:rPr>
        <w:t>(b) a Board of Directors</w:t>
      </w:r>
      <w:r w:rsidRPr="009A4F35">
        <w:rPr>
          <w:rFonts w:ascii="Times-Roman" w:hAnsi="Times-Roman" w:cs="Times-Roman"/>
        </w:rPr>
        <w:t xml:space="preserve"> member, Committee member or Lion acting as a member of the </w:t>
      </w:r>
      <w:r w:rsidRPr="009A4F35">
        <w:rPr>
          <w:rFonts w:ascii="Times-Roman" w:hAnsi="Times-Roman" w:cs="Times-Roman"/>
          <w:color w:val="000000"/>
        </w:rPr>
        <w:t>Board of Directors</w:t>
      </w:r>
      <w:r w:rsidRPr="009A4F35">
        <w:rPr>
          <w:rFonts w:ascii="Times-Roman" w:hAnsi="Times-Roman" w:cs="Times-Roman"/>
        </w:rPr>
        <w:t xml:space="preserve"> was disqualified from being a member.</w:t>
      </w:r>
    </w:p>
    <w:p w14:paraId="7965C1B1" w14:textId="77777777" w:rsidR="00331D1C" w:rsidRPr="00331D1C" w:rsidRDefault="00331D1C" w:rsidP="00D4737C">
      <w:pPr>
        <w:pStyle w:val="Heading1"/>
      </w:pPr>
      <w:bookmarkStart w:id="49" w:name="_Toc41127246"/>
      <w:r w:rsidRPr="00331D1C">
        <w:lastRenderedPageBreak/>
        <w:t>FUNDS AND ACCOUNTS</w:t>
      </w:r>
      <w:bookmarkEnd w:id="49"/>
    </w:p>
    <w:p w14:paraId="4FC49E8F" w14:textId="77777777" w:rsidR="00331D1C" w:rsidRPr="00331D1C" w:rsidRDefault="00331D1C" w:rsidP="004F7FD0">
      <w:r w:rsidRPr="00772B31">
        <w:rPr>
          <w:b/>
          <w:bCs/>
        </w:rPr>
        <w:t>2</w:t>
      </w:r>
      <w:r w:rsidR="009A4F35">
        <w:rPr>
          <w:b/>
          <w:bCs/>
        </w:rPr>
        <w:t>8</w:t>
      </w:r>
      <w:r w:rsidRPr="00772B31">
        <w:rPr>
          <w:b/>
          <w:bCs/>
        </w:rPr>
        <w:t>.1</w:t>
      </w:r>
      <w:r w:rsidRPr="00331D1C">
        <w:t xml:space="preserve"> The funds of the Club must be kept in an account in the name of the Club in a financial institution decided by the Board of Directors.</w:t>
      </w:r>
    </w:p>
    <w:p w14:paraId="4503A625" w14:textId="77777777" w:rsidR="00331D1C" w:rsidRPr="00331D1C" w:rsidRDefault="00331D1C" w:rsidP="004F7FD0">
      <w:r w:rsidRPr="00772B31">
        <w:rPr>
          <w:b/>
          <w:bCs/>
        </w:rPr>
        <w:t>2</w:t>
      </w:r>
      <w:r w:rsidR="009A4F35">
        <w:rPr>
          <w:b/>
          <w:bCs/>
        </w:rPr>
        <w:t>8</w:t>
      </w:r>
      <w:r w:rsidRPr="00772B31">
        <w:rPr>
          <w:b/>
          <w:bCs/>
        </w:rPr>
        <w:t>.2</w:t>
      </w:r>
      <w:r w:rsidRPr="00331D1C">
        <w:t xml:space="preserve"> Records and accounts must be kept in the English language showing full and accurate particulars of the financial affairs of the Club.</w:t>
      </w:r>
    </w:p>
    <w:p w14:paraId="3809BD3F" w14:textId="77777777" w:rsidR="00772B31" w:rsidRDefault="00331D1C" w:rsidP="004F7FD0">
      <w:r w:rsidRPr="00772B31">
        <w:rPr>
          <w:b/>
          <w:bCs/>
        </w:rPr>
        <w:t>2</w:t>
      </w:r>
      <w:r w:rsidR="009A4F35">
        <w:rPr>
          <w:b/>
          <w:bCs/>
        </w:rPr>
        <w:t>8</w:t>
      </w:r>
      <w:r w:rsidRPr="00772B31">
        <w:rPr>
          <w:b/>
          <w:bCs/>
        </w:rPr>
        <w:t>.3</w:t>
      </w:r>
      <w:r w:rsidRPr="00331D1C">
        <w:t xml:space="preserve"> All </w:t>
      </w:r>
      <w:r w:rsidR="00F55ADD">
        <w:t>funds</w:t>
      </w:r>
      <w:r w:rsidRPr="00331D1C">
        <w:t xml:space="preserve"> must be deposited in the financial institution account as soon as practicable after receipt. </w:t>
      </w:r>
    </w:p>
    <w:p w14:paraId="68ADF1A0" w14:textId="77777777" w:rsidR="00331D1C" w:rsidRPr="00331D1C" w:rsidRDefault="00331D1C" w:rsidP="00772B31">
      <w:pPr>
        <w:ind w:left="426"/>
      </w:pPr>
      <w:r w:rsidRPr="00772B31">
        <w:rPr>
          <w:b/>
          <w:bCs/>
        </w:rPr>
        <w:t>Note:</w:t>
      </w:r>
      <w:r w:rsidRPr="00331D1C">
        <w:t xml:space="preserve"> Be aware that the Club’s Lions Australia Insurance Policy does not cover losses involving monies held by Club Officers for in excess of </w:t>
      </w:r>
      <w:r w:rsidR="00086977">
        <w:t>two (</w:t>
      </w:r>
      <w:r w:rsidRPr="00331D1C">
        <w:t>2</w:t>
      </w:r>
      <w:r w:rsidR="00086977">
        <w:t>)</w:t>
      </w:r>
      <w:r w:rsidRPr="00331D1C">
        <w:t xml:space="preserve"> working days.</w:t>
      </w:r>
    </w:p>
    <w:p w14:paraId="741B7BDC" w14:textId="77777777" w:rsidR="00331D1C" w:rsidRPr="00331D1C" w:rsidRDefault="00331D1C" w:rsidP="004F7FD0">
      <w:r w:rsidRPr="00772B31">
        <w:rPr>
          <w:b/>
          <w:bCs/>
        </w:rPr>
        <w:t>2</w:t>
      </w:r>
      <w:r w:rsidR="009A4F35">
        <w:rPr>
          <w:b/>
          <w:bCs/>
        </w:rPr>
        <w:t>8</w:t>
      </w:r>
      <w:r w:rsidRPr="00772B31">
        <w:rPr>
          <w:b/>
          <w:bCs/>
        </w:rPr>
        <w:t>.4</w:t>
      </w:r>
      <w:r w:rsidRPr="00331D1C">
        <w:t xml:space="preserve"> A payment by the Club of $100 or more must be made by cheque or electronic funds transfer.</w:t>
      </w:r>
    </w:p>
    <w:p w14:paraId="5D6BA6F9" w14:textId="77777777" w:rsidR="00331D1C" w:rsidRPr="00331D1C" w:rsidRDefault="00331D1C" w:rsidP="004F7FD0">
      <w:r w:rsidRPr="00772B31">
        <w:rPr>
          <w:b/>
          <w:bCs/>
        </w:rPr>
        <w:t>2</w:t>
      </w:r>
      <w:r w:rsidR="009A4F35">
        <w:rPr>
          <w:b/>
          <w:bCs/>
        </w:rPr>
        <w:t>8</w:t>
      </w:r>
      <w:r w:rsidRPr="00772B31">
        <w:rPr>
          <w:b/>
          <w:bCs/>
        </w:rPr>
        <w:t>.5</w:t>
      </w:r>
      <w:r w:rsidRPr="00331D1C">
        <w:t xml:space="preserve"> If a payment of $100 or more is made by cheque or electronic funds transfer, the cheque or electronic funds transfer must be signed/authorised by any </w:t>
      </w:r>
      <w:r w:rsidR="00086977">
        <w:t>two (</w:t>
      </w:r>
      <w:r w:rsidRPr="00331D1C">
        <w:t>2</w:t>
      </w:r>
      <w:r w:rsidR="00086977">
        <w:t>)</w:t>
      </w:r>
      <w:r w:rsidRPr="00331D1C">
        <w:t xml:space="preserve"> of the following:</w:t>
      </w:r>
    </w:p>
    <w:p w14:paraId="05F188A2" w14:textId="77777777" w:rsidR="00331D1C" w:rsidRPr="00331D1C" w:rsidRDefault="00331D1C" w:rsidP="008C474E">
      <w:pPr>
        <w:pStyle w:val="ListParagraph"/>
        <w:numPr>
          <w:ilvl w:val="0"/>
          <w:numId w:val="26"/>
        </w:numPr>
      </w:pPr>
      <w:r w:rsidRPr="00331D1C">
        <w:t>the President;</w:t>
      </w:r>
    </w:p>
    <w:p w14:paraId="1E137117" w14:textId="77777777" w:rsidR="00331D1C" w:rsidRPr="00331D1C" w:rsidRDefault="00331D1C" w:rsidP="008C474E">
      <w:pPr>
        <w:pStyle w:val="ListParagraph"/>
        <w:numPr>
          <w:ilvl w:val="0"/>
          <w:numId w:val="26"/>
        </w:numPr>
      </w:pPr>
      <w:r w:rsidRPr="00331D1C">
        <w:t>the Secretary;</w:t>
      </w:r>
    </w:p>
    <w:p w14:paraId="6AE648B5" w14:textId="77777777" w:rsidR="00331D1C" w:rsidRPr="00331D1C" w:rsidRDefault="00331D1C" w:rsidP="008C474E">
      <w:pPr>
        <w:pStyle w:val="ListParagraph"/>
        <w:numPr>
          <w:ilvl w:val="0"/>
          <w:numId w:val="26"/>
        </w:numPr>
      </w:pPr>
      <w:r w:rsidRPr="00331D1C">
        <w:t>the Treasurer;</w:t>
      </w:r>
    </w:p>
    <w:p w14:paraId="1F80414A" w14:textId="77777777" w:rsidR="00331D1C" w:rsidRPr="00331D1C" w:rsidRDefault="00331D1C" w:rsidP="008C474E">
      <w:pPr>
        <w:pStyle w:val="ListParagraph"/>
        <w:numPr>
          <w:ilvl w:val="0"/>
          <w:numId w:val="26"/>
        </w:numPr>
      </w:pPr>
      <w:r w:rsidRPr="00331D1C">
        <w:t xml:space="preserve">any </w:t>
      </w:r>
      <w:r w:rsidR="00086977">
        <w:t>one (</w:t>
      </w:r>
      <w:r w:rsidRPr="00331D1C">
        <w:t>1</w:t>
      </w:r>
      <w:r w:rsidR="00086977">
        <w:t>)</w:t>
      </w:r>
      <w:r w:rsidRPr="00331D1C">
        <w:t xml:space="preserve"> of up to </w:t>
      </w:r>
      <w:r w:rsidR="00086977">
        <w:t>three (</w:t>
      </w:r>
      <w:r w:rsidRPr="00331D1C">
        <w:t>3</w:t>
      </w:r>
      <w:r w:rsidR="00086977">
        <w:t>)</w:t>
      </w:r>
      <w:r w:rsidRPr="00331D1C">
        <w:t xml:space="preserve"> other members of the Club who have been authorised by the Board of Directors to sign cheques or approve electronic funds transfer, issued by the Club.</w:t>
      </w:r>
    </w:p>
    <w:p w14:paraId="16557F57" w14:textId="77777777" w:rsidR="00331D1C" w:rsidRPr="00331D1C" w:rsidRDefault="00331D1C" w:rsidP="004F7FD0">
      <w:r w:rsidRPr="00772B31">
        <w:rPr>
          <w:b/>
          <w:bCs/>
        </w:rPr>
        <w:t>2</w:t>
      </w:r>
      <w:r w:rsidR="009A4F35">
        <w:rPr>
          <w:b/>
          <w:bCs/>
        </w:rPr>
        <w:t>8</w:t>
      </w:r>
      <w:r w:rsidRPr="00772B31">
        <w:rPr>
          <w:b/>
          <w:bCs/>
        </w:rPr>
        <w:t>.6</w:t>
      </w:r>
      <w:r w:rsidRPr="00331D1C">
        <w:t xml:space="preserve"> However, </w:t>
      </w:r>
      <w:r w:rsidR="00086977">
        <w:t>one (</w:t>
      </w:r>
      <w:r w:rsidRPr="00331D1C">
        <w:t>1</w:t>
      </w:r>
      <w:r w:rsidR="00086977">
        <w:t>)</w:t>
      </w:r>
      <w:r w:rsidRPr="00331D1C">
        <w:t xml:space="preserve"> of the persons who signs the cheque or approves electronic funds transfer, must be the President, the Secretary or the Treasurer.</w:t>
      </w:r>
    </w:p>
    <w:p w14:paraId="6902DCB5" w14:textId="77777777" w:rsidR="00331D1C" w:rsidRPr="00331D1C" w:rsidRDefault="00331D1C" w:rsidP="004F7FD0">
      <w:r w:rsidRPr="00772B31">
        <w:rPr>
          <w:b/>
          <w:bCs/>
        </w:rPr>
        <w:t>2</w:t>
      </w:r>
      <w:r w:rsidR="009A4F35">
        <w:rPr>
          <w:b/>
          <w:bCs/>
        </w:rPr>
        <w:t>8</w:t>
      </w:r>
      <w:r w:rsidRPr="00772B31">
        <w:rPr>
          <w:b/>
          <w:bCs/>
        </w:rPr>
        <w:t>.7</w:t>
      </w:r>
      <w:r w:rsidRPr="00331D1C">
        <w:t xml:space="preserve"> Cheques, other than cheques for wages, allowances or petty cash recoupment, must be crossed not negotiable.</w:t>
      </w:r>
    </w:p>
    <w:p w14:paraId="2DD9FD1F" w14:textId="77777777" w:rsidR="00331D1C" w:rsidRPr="00331D1C" w:rsidRDefault="00331D1C" w:rsidP="004F7FD0">
      <w:r w:rsidRPr="00772B31">
        <w:rPr>
          <w:b/>
          <w:bCs/>
        </w:rPr>
        <w:t>2</w:t>
      </w:r>
      <w:r w:rsidR="009A4F35">
        <w:rPr>
          <w:b/>
          <w:bCs/>
        </w:rPr>
        <w:t>8</w:t>
      </w:r>
      <w:r w:rsidRPr="00772B31">
        <w:rPr>
          <w:b/>
          <w:bCs/>
        </w:rPr>
        <w:t>.8</w:t>
      </w:r>
      <w:r w:rsidRPr="00331D1C">
        <w:t xml:space="preserve"> A petty cash account must be kept on the imprest system, and the Board of Directors must decide the amount of petty cash to be kept in the account.</w:t>
      </w:r>
    </w:p>
    <w:p w14:paraId="1ED06149" w14:textId="77777777" w:rsidR="00331D1C" w:rsidRPr="00331D1C" w:rsidRDefault="00331D1C" w:rsidP="004F7FD0">
      <w:r w:rsidRPr="00772B31">
        <w:rPr>
          <w:b/>
          <w:bCs/>
        </w:rPr>
        <w:t>2</w:t>
      </w:r>
      <w:r w:rsidR="009A4F35">
        <w:rPr>
          <w:b/>
          <w:bCs/>
        </w:rPr>
        <w:t>8</w:t>
      </w:r>
      <w:r w:rsidRPr="00772B31">
        <w:rPr>
          <w:b/>
          <w:bCs/>
        </w:rPr>
        <w:t>.9</w:t>
      </w:r>
      <w:r w:rsidRPr="00331D1C">
        <w:t xml:space="preserve"> All expenditure must be approved or ratified at a Board of Directors meeting.</w:t>
      </w:r>
    </w:p>
    <w:p w14:paraId="3B30EAE3" w14:textId="77777777" w:rsidR="00331D1C" w:rsidRPr="00331D1C" w:rsidRDefault="00331D1C" w:rsidP="004F7FD0">
      <w:r w:rsidRPr="00772B31">
        <w:rPr>
          <w:b/>
          <w:bCs/>
        </w:rPr>
        <w:t>2</w:t>
      </w:r>
      <w:r w:rsidR="009A4F35">
        <w:rPr>
          <w:b/>
          <w:bCs/>
        </w:rPr>
        <w:t>8</w:t>
      </w:r>
      <w:r w:rsidRPr="00772B31">
        <w:rPr>
          <w:b/>
          <w:bCs/>
        </w:rPr>
        <w:t>.10</w:t>
      </w:r>
      <w:r w:rsidRPr="00331D1C">
        <w:t xml:space="preserve"> </w:t>
      </w:r>
      <w:r w:rsidRPr="006E078D">
        <w:rPr>
          <w:b/>
          <w:bCs/>
        </w:rPr>
        <w:t>Public (</w:t>
      </w:r>
      <w:r w:rsidR="005826DB">
        <w:rPr>
          <w:b/>
          <w:bCs/>
        </w:rPr>
        <w:t>S</w:t>
      </w:r>
      <w:r w:rsidRPr="006E078D">
        <w:rPr>
          <w:b/>
          <w:bCs/>
        </w:rPr>
        <w:t xml:space="preserve">ervice </w:t>
      </w:r>
      <w:r w:rsidR="005826DB">
        <w:rPr>
          <w:b/>
          <w:bCs/>
        </w:rPr>
        <w:t>A</w:t>
      </w:r>
      <w:r w:rsidRPr="006E078D">
        <w:rPr>
          <w:b/>
          <w:bCs/>
        </w:rPr>
        <w:t>ctivity) Funds</w:t>
      </w:r>
      <w:r w:rsidRPr="00331D1C">
        <w:t xml:space="preserve">. All funds raised from the public must be returned to public use, including money accumulated from invested public funds. The only deductions that may be made from the </w:t>
      </w:r>
      <w:r w:rsidR="00C363DD">
        <w:t>Service A</w:t>
      </w:r>
      <w:r w:rsidRPr="00331D1C">
        <w:t>ctivity account are the direct operating expenses of the fundraising activity. Money accumulated from interest must also be returned to public use.</w:t>
      </w:r>
    </w:p>
    <w:p w14:paraId="5EAFD73C" w14:textId="77777777" w:rsidR="00331D1C" w:rsidRDefault="00331D1C" w:rsidP="004F7FD0">
      <w:r w:rsidRPr="00331D1C">
        <w:t>Public (</w:t>
      </w:r>
      <w:r w:rsidR="005826DB">
        <w:t>S</w:t>
      </w:r>
      <w:r w:rsidRPr="00331D1C">
        <w:t xml:space="preserve">ervice </w:t>
      </w:r>
      <w:r w:rsidR="005826DB">
        <w:t>A</w:t>
      </w:r>
      <w:r w:rsidRPr="00331D1C">
        <w:t xml:space="preserve">ctivity) Funds of this Club whensoever derived, shall be applied solely toward the promotion of the Purposes of the Club as set forth in this Constitution and no portion thereof shall be paid or transferred, directly or indirectly, by way of dividend, bonus or otherwise to the members of this Club. </w:t>
      </w:r>
    </w:p>
    <w:p w14:paraId="1AE111A9" w14:textId="77777777" w:rsidR="00507FF8" w:rsidRPr="003F391E" w:rsidRDefault="00507FF8" w:rsidP="004F7FD0">
      <w:r w:rsidRPr="003F391E">
        <w:t>As an audit of Public (Service Activity) Funds is a requirement of the Queensland Collections Act, such audit expense is considered an operating expense. Hence, when the Clubs books are audited, the fee may be apportioned on the ratio of the turnover of each fund for the year audited.</w:t>
      </w:r>
    </w:p>
    <w:p w14:paraId="476F3358" w14:textId="77777777" w:rsidR="00331D1C" w:rsidRPr="00331D1C" w:rsidRDefault="00331D1C" w:rsidP="004F7FD0">
      <w:r w:rsidRPr="00772B31">
        <w:rPr>
          <w:b/>
          <w:bCs/>
        </w:rPr>
        <w:t>2</w:t>
      </w:r>
      <w:r w:rsidR="009A4F35">
        <w:rPr>
          <w:b/>
          <w:bCs/>
        </w:rPr>
        <w:t>8</w:t>
      </w:r>
      <w:r w:rsidRPr="00772B31">
        <w:rPr>
          <w:b/>
          <w:bCs/>
        </w:rPr>
        <w:t>.11</w:t>
      </w:r>
      <w:r w:rsidRPr="00331D1C">
        <w:t xml:space="preserve"> </w:t>
      </w:r>
      <w:r w:rsidRPr="006E078D">
        <w:rPr>
          <w:b/>
          <w:bCs/>
        </w:rPr>
        <w:t>Administrative Funds</w:t>
      </w:r>
      <w:r w:rsidRPr="00331D1C">
        <w:t>. Administrative funds are supported through contributions from members through dues, fines, personal exertion and other individual contributions.</w:t>
      </w:r>
    </w:p>
    <w:p w14:paraId="1011A498" w14:textId="77777777" w:rsidR="00331D1C" w:rsidRPr="00331D1C" w:rsidRDefault="003518EB" w:rsidP="00D4737C">
      <w:pPr>
        <w:pStyle w:val="Heading1"/>
      </w:pPr>
      <w:bookmarkStart w:id="50" w:name="_Toc41127247"/>
      <w:r>
        <w:lastRenderedPageBreak/>
        <w:t>BOARD OF DIRECTORS,</w:t>
      </w:r>
      <w:r w:rsidRPr="00331D1C">
        <w:t xml:space="preserve"> </w:t>
      </w:r>
      <w:r w:rsidR="00331D1C" w:rsidRPr="00331D1C">
        <w:t>NOMINATION &amp; ELECTION</w:t>
      </w:r>
      <w:bookmarkEnd w:id="50"/>
    </w:p>
    <w:p w14:paraId="0FE404BB" w14:textId="77777777" w:rsidR="00331D1C" w:rsidRPr="00331D1C" w:rsidRDefault="00331D1C" w:rsidP="004F7FD0">
      <w:r w:rsidRPr="00331D1C">
        <w:t xml:space="preserve">The Officers </w:t>
      </w:r>
      <w:r w:rsidR="003518EB">
        <w:t xml:space="preserve">and Directors </w:t>
      </w:r>
      <w:r w:rsidRPr="00331D1C">
        <w:t>of this Club (see Rule</w:t>
      </w:r>
      <w:r w:rsidR="0024091B">
        <w:t>s</w:t>
      </w:r>
      <w:r w:rsidRPr="00331D1C">
        <w:t xml:space="preserve"> 1</w:t>
      </w:r>
      <w:r w:rsidR="003D1AFE">
        <w:t xml:space="preserve">9 </w:t>
      </w:r>
      <w:r w:rsidR="0024091B" w:rsidRPr="00331D1C">
        <w:t>Officers of the Club</w:t>
      </w:r>
      <w:r w:rsidR="0024091B">
        <w:t xml:space="preserve"> </w:t>
      </w:r>
      <w:r w:rsidR="003D1AFE">
        <w:t>and 20</w:t>
      </w:r>
      <w:r w:rsidR="0024091B">
        <w:t xml:space="preserve"> </w:t>
      </w:r>
      <w:r w:rsidR="0024091B" w:rsidRPr="0024091B">
        <w:t>Board of Directors</w:t>
      </w:r>
      <w:r w:rsidRPr="00331D1C">
        <w:t>) excluding the Immediate Past President shall be nominated and elected as follows:</w:t>
      </w:r>
    </w:p>
    <w:p w14:paraId="39964589" w14:textId="77777777" w:rsidR="00331D1C" w:rsidRPr="00331D1C" w:rsidRDefault="00331D1C" w:rsidP="004F7FD0">
      <w:r w:rsidRPr="00C64BC3">
        <w:rPr>
          <w:b/>
          <w:bCs/>
        </w:rPr>
        <w:t>2</w:t>
      </w:r>
      <w:r w:rsidR="003321CD">
        <w:rPr>
          <w:b/>
          <w:bCs/>
        </w:rPr>
        <w:t>9</w:t>
      </w:r>
      <w:r w:rsidRPr="00C64BC3">
        <w:rPr>
          <w:b/>
          <w:bCs/>
        </w:rPr>
        <w:t>.1</w:t>
      </w:r>
      <w:r w:rsidRPr="00331D1C">
        <w:t xml:space="preserve"> A nomination meeting shall be held prior to 31st of March of each year, with the date and place of such meeting to be determined by the Board of Directors and fourteen (14) calendar days prior written notice thereof shall be given to each member of the Club by the Secretary, by mail, electronic medium or personal delivery. </w:t>
      </w:r>
    </w:p>
    <w:p w14:paraId="54F67D2C" w14:textId="77777777" w:rsidR="00331D1C" w:rsidRPr="00331D1C" w:rsidRDefault="00331D1C" w:rsidP="004F7FD0">
      <w:r w:rsidRPr="00C64BC3">
        <w:rPr>
          <w:b/>
          <w:bCs/>
        </w:rPr>
        <w:t>2</w:t>
      </w:r>
      <w:r w:rsidR="003321CD">
        <w:rPr>
          <w:b/>
          <w:bCs/>
        </w:rPr>
        <w:t>9</w:t>
      </w:r>
      <w:r w:rsidRPr="00C64BC3">
        <w:rPr>
          <w:b/>
          <w:bCs/>
        </w:rPr>
        <w:t>.2</w:t>
      </w:r>
      <w:r w:rsidRPr="00331D1C">
        <w:t xml:space="preserve"> The President shall appoint a nominating </w:t>
      </w:r>
      <w:r w:rsidR="001057EF">
        <w:t>C</w:t>
      </w:r>
      <w:r w:rsidRPr="00331D1C">
        <w:t>ommittee, which shall submit the names of Candidates for the various Club Offices to the Club at the nomination meeting. At this meeting</w:t>
      </w:r>
      <w:r w:rsidR="00B5146A">
        <w:t>,</w:t>
      </w:r>
      <w:r w:rsidRPr="00331D1C">
        <w:t xml:space="preserve"> nominations for all offices to be filled in the succeeding financial year may also be made from the floor. </w:t>
      </w:r>
      <w:r w:rsidR="002D0FC4">
        <w:t>In accordance with Rule 8.2, o</w:t>
      </w:r>
      <w:r w:rsidRPr="00331D1C">
        <w:t>nly members in good standing may hold office in this Club.</w:t>
      </w:r>
    </w:p>
    <w:p w14:paraId="0F2CEA1D" w14:textId="77777777" w:rsidR="00331D1C" w:rsidRPr="00331D1C" w:rsidRDefault="00331D1C" w:rsidP="004F7FD0">
      <w:r w:rsidRPr="00C64BC3">
        <w:rPr>
          <w:b/>
          <w:bCs/>
        </w:rPr>
        <w:t>2</w:t>
      </w:r>
      <w:r w:rsidR="003321CD">
        <w:rPr>
          <w:b/>
          <w:bCs/>
        </w:rPr>
        <w:t>9</w:t>
      </w:r>
      <w:r w:rsidRPr="00C64BC3">
        <w:rPr>
          <w:b/>
          <w:bCs/>
        </w:rPr>
        <w:t>.3</w:t>
      </w:r>
      <w:r w:rsidRPr="00331D1C">
        <w:t xml:space="preserve"> If in the interim between the nomination meeting and the election meeting any nominee is unable for any reason to serve in the office to which they were nominated and for which office there was no other nominee, the nominating </w:t>
      </w:r>
      <w:r w:rsidR="00086977" w:rsidRPr="00331D1C">
        <w:t xml:space="preserve">Committee </w:t>
      </w:r>
      <w:r w:rsidRPr="00331D1C">
        <w:t>shall submit, at the election meeting, names of additional nominees for that office.</w:t>
      </w:r>
    </w:p>
    <w:p w14:paraId="491E07F1" w14:textId="77777777" w:rsidR="00331D1C" w:rsidRPr="00331D1C" w:rsidRDefault="00331D1C" w:rsidP="004F7FD0">
      <w:r w:rsidRPr="00C64BC3">
        <w:rPr>
          <w:b/>
          <w:bCs/>
        </w:rPr>
        <w:t>2</w:t>
      </w:r>
      <w:r w:rsidR="003321CD">
        <w:rPr>
          <w:b/>
          <w:bCs/>
        </w:rPr>
        <w:t>9</w:t>
      </w:r>
      <w:r w:rsidRPr="00C64BC3">
        <w:rPr>
          <w:b/>
          <w:bCs/>
        </w:rPr>
        <w:t>.4</w:t>
      </w:r>
      <w:r w:rsidRPr="00331D1C">
        <w:t xml:space="preserve"> An election meeting shall be held no later than April 15 of each year, at a time and place determined by the Board of Directors, and fourteen (14) calendar days prior written notice thereof shall be given to each  member of the Club by the Secretary, by mail, electronic medium or personal delivery. Such notice shall include the names of all nominees approved at the preceding nomination meeting, a statement that these nominees will be voted upon at this election meeting. No nominations may be made from the floor at the election meeting except under Rule 2</w:t>
      </w:r>
      <w:r w:rsidR="003D1AFE">
        <w:t>9</w:t>
      </w:r>
      <w:r w:rsidRPr="00331D1C">
        <w:t>.3 above.</w:t>
      </w:r>
    </w:p>
    <w:p w14:paraId="2023853D" w14:textId="77777777" w:rsidR="00331D1C" w:rsidRPr="00331D1C" w:rsidRDefault="00331D1C" w:rsidP="004F7FD0">
      <w:r w:rsidRPr="00C64BC3">
        <w:rPr>
          <w:b/>
          <w:bCs/>
        </w:rPr>
        <w:t>2</w:t>
      </w:r>
      <w:r w:rsidR="003D1AFE">
        <w:rPr>
          <w:b/>
          <w:bCs/>
        </w:rPr>
        <w:t>9</w:t>
      </w:r>
      <w:r w:rsidRPr="00C64BC3">
        <w:rPr>
          <w:b/>
          <w:bCs/>
        </w:rPr>
        <w:t>.5</w:t>
      </w:r>
      <w:r w:rsidRPr="00331D1C">
        <w:t xml:space="preserve"> Subject to the provisions of Rule 2</w:t>
      </w:r>
      <w:r w:rsidR="003D1AFE">
        <w:t>9</w:t>
      </w:r>
      <w:r w:rsidRPr="00331D1C">
        <w:t>.6</w:t>
      </w:r>
      <w:r w:rsidR="003A259C">
        <w:t xml:space="preserve"> and 2</w:t>
      </w:r>
      <w:r w:rsidR="003D1AFE">
        <w:t>9</w:t>
      </w:r>
      <w:r w:rsidR="003A259C">
        <w:t>.7</w:t>
      </w:r>
      <w:r w:rsidRPr="00331D1C">
        <w:t xml:space="preserve">, all Officers, other than elected Directors, shall be elected annually and shall take office on July 1st, and shall hold office for one year from that date, or until their successors shall have been elected and qualified. The Secretary shall promptly report the newly elected officers to the International Office and Lions District 201Q4 Cabinet Secretary, prior to the end of April. </w:t>
      </w:r>
    </w:p>
    <w:p w14:paraId="0DBB4317" w14:textId="77777777" w:rsidR="00331D1C" w:rsidRPr="00331D1C" w:rsidRDefault="00331D1C" w:rsidP="004F7FD0">
      <w:r w:rsidRPr="00C64BC3">
        <w:rPr>
          <w:b/>
          <w:bCs/>
        </w:rPr>
        <w:t>2</w:t>
      </w:r>
      <w:r w:rsidR="003D1AFE">
        <w:rPr>
          <w:b/>
          <w:bCs/>
        </w:rPr>
        <w:t>9</w:t>
      </w:r>
      <w:r w:rsidRPr="00C64BC3">
        <w:rPr>
          <w:b/>
          <w:bCs/>
        </w:rPr>
        <w:t>.6</w:t>
      </w:r>
      <w:r w:rsidRPr="00331D1C">
        <w:t xml:space="preserve"> One half </w:t>
      </w:r>
      <w:r w:rsidR="005826DB">
        <w:t xml:space="preserve">(1/2) </w:t>
      </w:r>
      <w:r w:rsidRPr="00331D1C">
        <w:t xml:space="preserve">of the Directors shall be elected annually and shall take office on the July 1st next following their election, and shall hold office for two </w:t>
      </w:r>
      <w:r w:rsidR="005826DB">
        <w:t xml:space="preserve">(2) </w:t>
      </w:r>
      <w:r w:rsidRPr="00331D1C">
        <w:t xml:space="preserve">years from that time, or until their successors shall have been elected and qualified, with the exception that at the first election held after the adoption of this Constitution, one half </w:t>
      </w:r>
      <w:r w:rsidR="005826DB">
        <w:t xml:space="preserve">(1/2) </w:t>
      </w:r>
      <w:r w:rsidRPr="00331D1C">
        <w:t xml:space="preserve">of the Directors shall be elected for two </w:t>
      </w:r>
      <w:r w:rsidR="00086977">
        <w:t xml:space="preserve">(2) </w:t>
      </w:r>
      <w:r w:rsidRPr="00331D1C">
        <w:t>year terms and the other one half of the Directors shall be elected for one year terms.</w:t>
      </w:r>
    </w:p>
    <w:p w14:paraId="6409793C" w14:textId="77777777" w:rsidR="00331D1C" w:rsidRPr="00331D1C" w:rsidRDefault="00331D1C" w:rsidP="004F7FD0">
      <w:r w:rsidRPr="00C64BC3">
        <w:rPr>
          <w:b/>
          <w:bCs/>
        </w:rPr>
        <w:t>2</w:t>
      </w:r>
      <w:r w:rsidR="003D1AFE">
        <w:rPr>
          <w:b/>
          <w:bCs/>
        </w:rPr>
        <w:t>9</w:t>
      </w:r>
      <w:r w:rsidRPr="00C64BC3">
        <w:rPr>
          <w:b/>
          <w:bCs/>
        </w:rPr>
        <w:t>.7</w:t>
      </w:r>
      <w:r w:rsidRPr="00331D1C">
        <w:t xml:space="preserve"> An election shall be conducted by secret ballot by those present and qualified to vote using the preferential system of voting as set out in the Commonwealth Electoral Act for the election of Members of the House of Representatives. Only members in good standing may exercise the voting privilege in this Club.</w:t>
      </w:r>
    </w:p>
    <w:p w14:paraId="5A7CCF42" w14:textId="77777777" w:rsidR="00331D1C" w:rsidRPr="00331D1C" w:rsidRDefault="00331D1C" w:rsidP="00D4737C">
      <w:pPr>
        <w:pStyle w:val="Heading1"/>
      </w:pPr>
      <w:bookmarkStart w:id="51" w:name="_Toc41127248"/>
      <w:r w:rsidRPr="00331D1C">
        <w:t>VACANCIES OF CLUB OFFICERS</w:t>
      </w:r>
      <w:bookmarkEnd w:id="51"/>
    </w:p>
    <w:p w14:paraId="0127F65D" w14:textId="77777777" w:rsidR="00331D1C" w:rsidRPr="00331D1C" w:rsidRDefault="00331D1C" w:rsidP="004F7FD0">
      <w:r w:rsidRPr="00331D1C">
        <w:t xml:space="preserve">If the office of President or of any Vice President shall become vacant for any reason, the Vice Presidents shall advance in office, according to their rank. In the event such provision for advancement shall fail to fill the office of President, or any office of Vice President, the Board of Directors shall call a special election meeting, the said Board shall determine the time and place, and such office shall be filled at the meeting. Fourteen (14) calendar days </w:t>
      </w:r>
      <w:r w:rsidRPr="00331D1C">
        <w:lastRenderedPageBreak/>
        <w:t>prior written notice shall be given to each member of the Club by the Secretary, by mail, electronic medium or personal delivery.</w:t>
      </w:r>
    </w:p>
    <w:p w14:paraId="75230A06" w14:textId="77777777" w:rsidR="00331D1C" w:rsidRPr="00331D1C" w:rsidRDefault="00331D1C" w:rsidP="004F7FD0">
      <w:r w:rsidRPr="00331D1C">
        <w:t>In the event of a vacancy in any other office, the Board of Directors shall appoint a member to fill the unexpired term.</w:t>
      </w:r>
    </w:p>
    <w:p w14:paraId="5C4489E1" w14:textId="77777777" w:rsidR="00331D1C" w:rsidRPr="00331D1C" w:rsidRDefault="00331D1C" w:rsidP="004F7FD0">
      <w:r w:rsidRPr="00331D1C">
        <w:t>In the event vacancies shall be of such number as to reduce the number of Directors to less than the number required for a quorum</w:t>
      </w:r>
      <w:r w:rsidR="004C29DB">
        <w:t xml:space="preserve"> </w:t>
      </w:r>
      <w:r w:rsidR="004C29DB" w:rsidRPr="003F391E">
        <w:t>(refer Rule 22 Quorum Of The Board Of Directors)</w:t>
      </w:r>
      <w:r w:rsidRPr="003F391E">
        <w:t>,</w:t>
      </w:r>
      <w:r w:rsidRPr="00331D1C">
        <w:t xml:space="preserve"> the membership of the Club shall have power to fill such vacancies by an election to be held at any regular meeting of the Club upon prior notice, in the manner, specified </w:t>
      </w:r>
      <w:r w:rsidR="00A96704">
        <w:t>as follows</w:t>
      </w:r>
      <w:r w:rsidRPr="00331D1C">
        <w:t>. Such notice may be given by any remaining Officer or Director, but if none, then by any member.</w:t>
      </w:r>
    </w:p>
    <w:p w14:paraId="4C6A724D" w14:textId="77777777" w:rsidR="00331D1C" w:rsidRPr="00331D1C" w:rsidRDefault="00331D1C" w:rsidP="004F7FD0">
      <w:r w:rsidRPr="00331D1C">
        <w:t>In the event any officer elect, before their term of office commences, is unable or refuses for any reason to serve therein, the President may call a special nomination and election meeting to elect a replacement for such officer elect and fourteen (14) calendar days prior written notice thereof shall be given to each member of the Club by the Secretary, by mail, electronic medium or personal delivery setting forth the purpose, time and place thereof. The election shall be held immediately after nominations have been closed and a preferential vote shall be necessary for election.</w:t>
      </w:r>
    </w:p>
    <w:p w14:paraId="2AAFCD97" w14:textId="77777777" w:rsidR="00331D1C" w:rsidRDefault="00331D1C" w:rsidP="00B03DE6">
      <w:pPr>
        <w:pStyle w:val="Heading1"/>
      </w:pPr>
      <w:bookmarkStart w:id="52" w:name="_Toc41127249"/>
      <w:r w:rsidRPr="00331D1C">
        <w:t>CLUB MEETINGS</w:t>
      </w:r>
      <w:bookmarkEnd w:id="52"/>
    </w:p>
    <w:p w14:paraId="356ED6A0" w14:textId="77777777" w:rsidR="00C64BC3" w:rsidRDefault="00C64BC3" w:rsidP="00B03DE6">
      <w:pPr>
        <w:pStyle w:val="Heading2"/>
      </w:pPr>
      <w:bookmarkStart w:id="53" w:name="_Toc41127250"/>
      <w:r w:rsidRPr="00331D1C">
        <w:t>Regular Meetings</w:t>
      </w:r>
      <w:bookmarkEnd w:id="53"/>
    </w:p>
    <w:p w14:paraId="782C7783" w14:textId="77777777" w:rsidR="00331D1C" w:rsidRPr="00331D1C" w:rsidRDefault="00C64BC3" w:rsidP="004F7FD0">
      <w:r w:rsidRPr="00C64BC3">
        <w:t>Regular Meetings</w:t>
      </w:r>
      <w:r w:rsidR="00331D1C" w:rsidRPr="00331D1C">
        <w:t xml:space="preserve"> </w:t>
      </w:r>
      <w:r w:rsidR="005471FD">
        <w:t xml:space="preserve">(which may also be events or service activities) </w:t>
      </w:r>
      <w:r w:rsidR="00331D1C" w:rsidRPr="00331D1C">
        <w:t xml:space="preserve">of this Club shall be held at times and places recommended by the Board of Directors and approved by the Club. Except as otherwise specifically provided in this Constitution, notice of regular meetings shall be given in such a manner, as the Board of Directors deems proper. (It is recommended that Clubs hold a </w:t>
      </w:r>
      <w:r w:rsidR="00B52CCC">
        <w:t>Re</w:t>
      </w:r>
      <w:r w:rsidR="00331D1C" w:rsidRPr="00331D1C">
        <w:t xml:space="preserve">gular </w:t>
      </w:r>
      <w:r w:rsidR="00B52CCC">
        <w:t>M</w:t>
      </w:r>
      <w:r w:rsidR="00331D1C" w:rsidRPr="00331D1C">
        <w:t>eeting</w:t>
      </w:r>
      <w:r w:rsidR="001F79FD">
        <w:t xml:space="preserve">, </w:t>
      </w:r>
      <w:r w:rsidR="00331D1C" w:rsidRPr="00331D1C">
        <w:t xml:space="preserve">event </w:t>
      </w:r>
      <w:r w:rsidR="001F79FD">
        <w:t xml:space="preserve">or service activity </w:t>
      </w:r>
      <w:r w:rsidR="00331D1C" w:rsidRPr="00331D1C">
        <w:t>at least once each month).</w:t>
      </w:r>
    </w:p>
    <w:p w14:paraId="5CF1D00E" w14:textId="77777777" w:rsidR="00C64BC3" w:rsidRDefault="00C64BC3" w:rsidP="00DA4C4F">
      <w:pPr>
        <w:pStyle w:val="Heading2"/>
      </w:pPr>
      <w:bookmarkStart w:id="54" w:name="_Hlk26783140"/>
      <w:bookmarkStart w:id="55" w:name="_Toc41127251"/>
      <w:r w:rsidRPr="00331D1C">
        <w:t>Special Meetings</w:t>
      </w:r>
      <w:bookmarkEnd w:id="54"/>
      <w:bookmarkEnd w:id="55"/>
    </w:p>
    <w:p w14:paraId="43C77F7A" w14:textId="77777777" w:rsidR="00A774F5" w:rsidRDefault="00C64BC3" w:rsidP="004F7FD0">
      <w:r w:rsidRPr="00C64BC3">
        <w:t>Special Meetings</w:t>
      </w:r>
      <w:r w:rsidRPr="00331D1C">
        <w:t xml:space="preserve"> </w:t>
      </w:r>
      <w:r w:rsidR="00331D1C" w:rsidRPr="00331D1C">
        <w:t xml:space="preserve">of the Club may be called by the President, in their discretion, and shall be called by the President when requested by the Board of Directors, at a time and place determined by the </w:t>
      </w:r>
      <w:r w:rsidR="002D0FC4">
        <w:t>member</w:t>
      </w:r>
      <w:r w:rsidR="00331D1C" w:rsidRPr="00331D1C">
        <w:t xml:space="preserve"> requesting the same</w:t>
      </w:r>
      <w:r w:rsidR="00A774F5">
        <w:t>.</w:t>
      </w:r>
    </w:p>
    <w:p w14:paraId="577255B8" w14:textId="77777777" w:rsidR="00A774F5" w:rsidRDefault="00A774F5" w:rsidP="004F7FD0">
      <w:r w:rsidRPr="00A774F5">
        <w:t xml:space="preserve">In the event the President fails to call a special meeting at the request of the </w:t>
      </w:r>
      <w:r w:rsidR="002D0FC4" w:rsidRPr="00A774F5">
        <w:t xml:space="preserve">Board </w:t>
      </w:r>
      <w:r w:rsidRPr="00A774F5">
        <w:t xml:space="preserve">of </w:t>
      </w:r>
      <w:r w:rsidR="002D0FC4" w:rsidRPr="00A774F5">
        <w:t>Directors</w:t>
      </w:r>
      <w:r w:rsidRPr="00A774F5">
        <w:t xml:space="preserve">, the majority </w:t>
      </w:r>
      <w:r w:rsidR="002D0FC4" w:rsidRPr="00A774F5">
        <w:t xml:space="preserve">Board </w:t>
      </w:r>
      <w:r w:rsidRPr="00A774F5">
        <w:t xml:space="preserve">of </w:t>
      </w:r>
      <w:r w:rsidR="002D0FC4" w:rsidRPr="00A774F5">
        <w:t xml:space="preserve">Directors </w:t>
      </w:r>
      <w:r w:rsidRPr="00A774F5">
        <w:t>shall be authori</w:t>
      </w:r>
      <w:r w:rsidR="002D0FC4">
        <w:t>s</w:t>
      </w:r>
      <w:r w:rsidRPr="00A774F5">
        <w:t xml:space="preserve">ed to call the meeting at a time and place determined by the </w:t>
      </w:r>
      <w:r w:rsidR="002D0FC4" w:rsidRPr="00A774F5">
        <w:t xml:space="preserve">Board </w:t>
      </w:r>
      <w:r w:rsidRPr="00A774F5">
        <w:t xml:space="preserve">of </w:t>
      </w:r>
      <w:r w:rsidR="002D0FC4" w:rsidRPr="00A774F5">
        <w:t>Directors</w:t>
      </w:r>
      <w:r w:rsidRPr="00A774F5">
        <w:t xml:space="preserve">. Notice of special meetings setting forth the purpose, time and place shall be published to each member of this </w:t>
      </w:r>
      <w:r w:rsidR="002D0FC4">
        <w:t>C</w:t>
      </w:r>
      <w:r w:rsidRPr="00A774F5">
        <w:t xml:space="preserve">lub, by regular post, electronic means or personal delivery, at least </w:t>
      </w:r>
      <w:r w:rsidR="00B90458">
        <w:t>fourteen</w:t>
      </w:r>
      <w:r w:rsidRPr="00A774F5">
        <w:t xml:space="preserve"> (1</w:t>
      </w:r>
      <w:r>
        <w:t>4</w:t>
      </w:r>
      <w:r w:rsidRPr="00A774F5">
        <w:t>) days prior to the date thereof.</w:t>
      </w:r>
    </w:p>
    <w:p w14:paraId="584F4AFC" w14:textId="77777777" w:rsidR="00C64BC3" w:rsidRDefault="00AE6AD5" w:rsidP="00DA4C4F">
      <w:pPr>
        <w:pStyle w:val="Heading2"/>
      </w:pPr>
      <w:bookmarkStart w:id="56" w:name="_Toc41127252"/>
      <w:r w:rsidRPr="00331D1C">
        <w:t>Charter Night Anniversary Meeting</w:t>
      </w:r>
      <w:bookmarkEnd w:id="56"/>
    </w:p>
    <w:p w14:paraId="74FC88E6" w14:textId="77777777" w:rsidR="00331D1C" w:rsidRPr="00331D1C" w:rsidRDefault="00C64BC3" w:rsidP="004F7FD0">
      <w:r w:rsidRPr="00C64BC3">
        <w:t xml:space="preserve">A Charter Night Anniversary Meeting </w:t>
      </w:r>
      <w:r w:rsidR="00331D1C" w:rsidRPr="00331D1C">
        <w:t>of the Club may be held each year, at which time special attention may be devoted to the Purposes and Ethics of Lionism, and the history of the Club.</w:t>
      </w:r>
    </w:p>
    <w:p w14:paraId="171CDA37" w14:textId="77777777" w:rsidR="00C64BC3" w:rsidRDefault="00C64BC3" w:rsidP="00DA4C4F">
      <w:pPr>
        <w:pStyle w:val="Heading2"/>
      </w:pPr>
      <w:bookmarkStart w:id="57" w:name="_Hlk26782991"/>
      <w:bookmarkStart w:id="58" w:name="_Toc41127253"/>
      <w:r w:rsidRPr="00331D1C">
        <w:t>Annual Installation</w:t>
      </w:r>
      <w:bookmarkEnd w:id="57"/>
      <w:bookmarkEnd w:id="58"/>
    </w:p>
    <w:p w14:paraId="48EC30CB" w14:textId="77777777" w:rsidR="00331D1C" w:rsidRPr="00331D1C" w:rsidRDefault="00C64BC3" w:rsidP="004F7FD0">
      <w:r w:rsidRPr="00C64BC3">
        <w:t xml:space="preserve">An Annual Installation </w:t>
      </w:r>
      <w:r w:rsidR="00331D1C" w:rsidRPr="00331D1C">
        <w:t>of the Club shall be held in June or July of each year at a time and place determined by the Board of Directors, at which meeting the final report of the retiring President shall be read and newly elected Officers shall be duly installed.</w:t>
      </w:r>
    </w:p>
    <w:p w14:paraId="2818BA28" w14:textId="77777777" w:rsidR="00C64BC3" w:rsidRDefault="00C64BC3" w:rsidP="00DA4C4F">
      <w:pPr>
        <w:pStyle w:val="Heading2"/>
      </w:pPr>
      <w:bookmarkStart w:id="59" w:name="_Hlk26782976"/>
      <w:bookmarkStart w:id="60" w:name="_Toc41127254"/>
      <w:r w:rsidRPr="00331D1C">
        <w:lastRenderedPageBreak/>
        <w:t>Annual General Meeting</w:t>
      </w:r>
      <w:bookmarkEnd w:id="59"/>
      <w:bookmarkEnd w:id="60"/>
    </w:p>
    <w:p w14:paraId="57AA6546" w14:textId="77777777" w:rsidR="00331D1C" w:rsidRPr="00331D1C" w:rsidRDefault="00C64BC3" w:rsidP="004F7FD0">
      <w:r w:rsidRPr="00C64BC3">
        <w:t xml:space="preserve">An Annual General Meeting </w:t>
      </w:r>
      <w:r w:rsidR="00331D1C" w:rsidRPr="00331D1C">
        <w:t xml:space="preserve">of the Club shall be held in conjunction with a regular meeting of the Club within </w:t>
      </w:r>
      <w:r w:rsidR="00086977">
        <w:t>six (</w:t>
      </w:r>
      <w:r w:rsidR="00331D1C" w:rsidRPr="00331D1C">
        <w:t>6</w:t>
      </w:r>
      <w:r w:rsidR="00086977">
        <w:t>)</w:t>
      </w:r>
      <w:r w:rsidR="00331D1C" w:rsidRPr="00331D1C">
        <w:t xml:space="preserve"> months of the close of the financial year at a time and place determined by the President and/or the Board of Directors and fourteen (14) calendar days prior written notice thereof shall be given to each member of the Club by the Secretary, by mail, electronic medium or personal delivery.</w:t>
      </w:r>
    </w:p>
    <w:p w14:paraId="3EFC18FA" w14:textId="77777777" w:rsidR="00331D1C" w:rsidRPr="00331D1C" w:rsidRDefault="00331D1C" w:rsidP="004F7FD0">
      <w:r w:rsidRPr="00331D1C">
        <w:t>The business transacted at the Annual General Meeting shall include:</w:t>
      </w:r>
    </w:p>
    <w:p w14:paraId="685713E5" w14:textId="77777777" w:rsidR="00331D1C" w:rsidRPr="00331D1C" w:rsidRDefault="00331D1C" w:rsidP="008C474E">
      <w:pPr>
        <w:pStyle w:val="ListParagraph"/>
        <w:numPr>
          <w:ilvl w:val="0"/>
          <w:numId w:val="28"/>
        </w:numPr>
      </w:pPr>
      <w:r w:rsidRPr="00331D1C">
        <w:t xml:space="preserve">Confirmation that the </w:t>
      </w:r>
      <w:r w:rsidR="00F20E4F" w:rsidRPr="00331D1C">
        <w:t xml:space="preserve">Minutes </w:t>
      </w:r>
      <w:r w:rsidRPr="00331D1C">
        <w:t>of the previous Annual General Meeting are accurate.</w:t>
      </w:r>
    </w:p>
    <w:p w14:paraId="6FA339AA" w14:textId="77777777" w:rsidR="00331D1C" w:rsidRPr="00331D1C" w:rsidRDefault="00331D1C" w:rsidP="008C474E">
      <w:pPr>
        <w:pStyle w:val="ListParagraph"/>
        <w:numPr>
          <w:ilvl w:val="0"/>
          <w:numId w:val="28"/>
        </w:numPr>
      </w:pPr>
      <w:r w:rsidRPr="00331D1C">
        <w:t xml:space="preserve">The receipt and adoption, as separate motions, of the </w:t>
      </w:r>
      <w:r w:rsidRPr="00731D40">
        <w:t>Auditor</w:t>
      </w:r>
      <w:r w:rsidR="00BA54A5" w:rsidRPr="00731D40">
        <w:t>’</w:t>
      </w:r>
      <w:r w:rsidRPr="00731D40">
        <w:t>s</w:t>
      </w:r>
      <w:r w:rsidRPr="00331D1C">
        <w:t xml:space="preserve"> report on the statements of income and expenditure, assets and liabilities and mortgages, charges and securities affecting the property of this Club during the last financial year.</w:t>
      </w:r>
    </w:p>
    <w:p w14:paraId="63E82A2A" w14:textId="77777777" w:rsidR="00331D1C" w:rsidRPr="00331D1C" w:rsidRDefault="00331D1C" w:rsidP="008C474E">
      <w:pPr>
        <w:pStyle w:val="ListParagraph"/>
        <w:numPr>
          <w:ilvl w:val="0"/>
          <w:numId w:val="28"/>
        </w:numPr>
      </w:pPr>
      <w:r w:rsidRPr="00331D1C">
        <w:t>Any retiring Officer may give a final report on their Club responsibilities during the last financial year.</w:t>
      </w:r>
    </w:p>
    <w:p w14:paraId="5CA66D64" w14:textId="77777777" w:rsidR="00331D1C" w:rsidRPr="00331D1C" w:rsidRDefault="00331D1C" w:rsidP="008C474E">
      <w:pPr>
        <w:pStyle w:val="ListParagraph"/>
        <w:numPr>
          <w:ilvl w:val="0"/>
          <w:numId w:val="28"/>
        </w:numPr>
      </w:pPr>
      <w:r w:rsidRPr="00331D1C">
        <w:t>Ratifying the results of the Election Meeting.</w:t>
      </w:r>
    </w:p>
    <w:p w14:paraId="77BF70E3" w14:textId="77777777" w:rsidR="00331D1C" w:rsidRPr="00331D1C" w:rsidRDefault="00331D1C" w:rsidP="008C474E">
      <w:pPr>
        <w:pStyle w:val="ListParagraph"/>
        <w:numPr>
          <w:ilvl w:val="0"/>
          <w:numId w:val="28"/>
        </w:numPr>
      </w:pPr>
      <w:r w:rsidRPr="00331D1C">
        <w:t>The appointment of a Club Auditor.</w:t>
      </w:r>
    </w:p>
    <w:p w14:paraId="065AB353" w14:textId="77777777" w:rsidR="00331D1C" w:rsidRPr="00331D1C" w:rsidRDefault="00331D1C" w:rsidP="008C474E">
      <w:pPr>
        <w:pStyle w:val="ListParagraph"/>
        <w:numPr>
          <w:ilvl w:val="0"/>
          <w:numId w:val="28"/>
        </w:numPr>
      </w:pPr>
      <w:r w:rsidRPr="00331D1C">
        <w:t xml:space="preserve">Constitution amendments. The notice provisions </w:t>
      </w:r>
      <w:r w:rsidRPr="000A7805">
        <w:t xml:space="preserve">in Rule </w:t>
      </w:r>
      <w:r w:rsidR="000A7805" w:rsidRPr="000A7805">
        <w:t>37</w:t>
      </w:r>
      <w:r w:rsidR="000A7805">
        <w:t xml:space="preserve"> </w:t>
      </w:r>
      <w:r w:rsidR="000A7805" w:rsidRPr="000A7805">
        <w:t xml:space="preserve">Amendments to this Constitution </w:t>
      </w:r>
      <w:r w:rsidRPr="00331D1C">
        <w:t xml:space="preserve">shall apply to these. </w:t>
      </w:r>
    </w:p>
    <w:p w14:paraId="609E1832" w14:textId="77777777" w:rsidR="00331D1C" w:rsidRPr="00DA4C4F" w:rsidRDefault="00C64BC3" w:rsidP="00DA4C4F">
      <w:pPr>
        <w:pStyle w:val="Heading2"/>
      </w:pPr>
      <w:bookmarkStart w:id="61" w:name="_Toc41127255"/>
      <w:r w:rsidRPr="00DA4C4F">
        <w:t>Meeting Quorum</w:t>
      </w:r>
      <w:bookmarkEnd w:id="61"/>
    </w:p>
    <w:p w14:paraId="2C1313FA" w14:textId="77777777" w:rsidR="00331D1C" w:rsidRPr="00331D1C" w:rsidRDefault="00331D1C" w:rsidP="008C474E">
      <w:pPr>
        <w:pStyle w:val="ListParagraph"/>
        <w:numPr>
          <w:ilvl w:val="0"/>
          <w:numId w:val="31"/>
        </w:numPr>
      </w:pPr>
      <w:r w:rsidRPr="00331D1C">
        <w:t xml:space="preserve">The quorum for </w:t>
      </w:r>
      <w:r w:rsidR="0026080E" w:rsidRPr="003F391E">
        <w:t>any Meeting</w:t>
      </w:r>
      <w:r w:rsidR="00731D40" w:rsidRPr="00636194">
        <w:rPr>
          <w:color w:val="FF0000"/>
        </w:rPr>
        <w:t xml:space="preserve"> </w:t>
      </w:r>
      <w:r w:rsidRPr="00331D1C">
        <w:t xml:space="preserve">is at least the number of members elected or appointed to the Board of Directors at the close of the Club’s last </w:t>
      </w:r>
      <w:r w:rsidR="008B6527">
        <w:t>Regular M</w:t>
      </w:r>
      <w:r w:rsidR="008B6527" w:rsidRPr="002C1C07">
        <w:t>eeting</w:t>
      </w:r>
      <w:r w:rsidR="008B6527" w:rsidRPr="00331D1C">
        <w:t xml:space="preserve"> </w:t>
      </w:r>
      <w:r w:rsidRPr="00331D1C">
        <w:t>plus 1.</w:t>
      </w:r>
    </w:p>
    <w:p w14:paraId="72F2212E" w14:textId="77777777" w:rsidR="00331D1C" w:rsidRPr="00331D1C" w:rsidRDefault="00331D1C" w:rsidP="008C474E">
      <w:pPr>
        <w:pStyle w:val="ListParagraph"/>
        <w:numPr>
          <w:ilvl w:val="0"/>
          <w:numId w:val="31"/>
        </w:numPr>
      </w:pPr>
      <w:r w:rsidRPr="00331D1C">
        <w:t xml:space="preserve">However, if all members of the Club are members of the </w:t>
      </w:r>
      <w:r w:rsidR="001057EF">
        <w:t>Board of Directors</w:t>
      </w:r>
      <w:r w:rsidRPr="00331D1C">
        <w:t xml:space="preserve">, the quorum is half </w:t>
      </w:r>
      <w:r w:rsidR="005826DB">
        <w:t xml:space="preserve">(1/2) </w:t>
      </w:r>
      <w:r w:rsidRPr="00331D1C">
        <w:t xml:space="preserve">the total number of members plus </w:t>
      </w:r>
      <w:r w:rsidR="00086977">
        <w:t>one (</w:t>
      </w:r>
      <w:r w:rsidRPr="00331D1C">
        <w:t>1</w:t>
      </w:r>
      <w:r w:rsidR="00086977">
        <w:t>)</w:t>
      </w:r>
      <w:r w:rsidRPr="00331D1C">
        <w:t>.</w:t>
      </w:r>
    </w:p>
    <w:p w14:paraId="4DEFC6DD" w14:textId="77777777" w:rsidR="00331D1C" w:rsidRPr="00331D1C" w:rsidRDefault="00331D1C" w:rsidP="008C474E">
      <w:pPr>
        <w:pStyle w:val="ListParagraph"/>
        <w:numPr>
          <w:ilvl w:val="0"/>
          <w:numId w:val="31"/>
        </w:numPr>
      </w:pPr>
      <w:r w:rsidRPr="00331D1C">
        <w:t xml:space="preserve">No business may be conducted at a </w:t>
      </w:r>
      <w:r w:rsidR="008B6527">
        <w:t>Regular M</w:t>
      </w:r>
      <w:r w:rsidR="008B6527" w:rsidRPr="002C1C07">
        <w:t>eeting</w:t>
      </w:r>
      <w:r w:rsidR="008B6527" w:rsidRPr="00331D1C">
        <w:t xml:space="preserve"> </w:t>
      </w:r>
      <w:r w:rsidRPr="00331D1C">
        <w:t>unless there is a quorum of members when the meeting proceeds to business.</w:t>
      </w:r>
    </w:p>
    <w:p w14:paraId="02ACEE85" w14:textId="77777777" w:rsidR="00331D1C" w:rsidRPr="00331D1C" w:rsidRDefault="00331D1C" w:rsidP="008C474E">
      <w:pPr>
        <w:pStyle w:val="ListParagraph"/>
        <w:numPr>
          <w:ilvl w:val="0"/>
          <w:numId w:val="31"/>
        </w:numPr>
      </w:pPr>
      <w:r w:rsidRPr="00331D1C">
        <w:t xml:space="preserve">If there is no quorum within </w:t>
      </w:r>
      <w:r w:rsidR="00086977">
        <w:t>thirty (</w:t>
      </w:r>
      <w:r w:rsidRPr="00331D1C">
        <w:t>30</w:t>
      </w:r>
      <w:r w:rsidR="00086977">
        <w:t>)</w:t>
      </w:r>
      <w:r w:rsidRPr="00331D1C">
        <w:t xml:space="preserve"> minutes after the time fixed for a </w:t>
      </w:r>
      <w:r w:rsidR="008B6527">
        <w:t>Regular M</w:t>
      </w:r>
      <w:r w:rsidR="008B6527" w:rsidRPr="002C1C07">
        <w:t>eeting</w:t>
      </w:r>
      <w:r w:rsidR="008B6527" w:rsidRPr="00331D1C">
        <w:t xml:space="preserve"> </w:t>
      </w:r>
      <w:r w:rsidRPr="00331D1C">
        <w:t xml:space="preserve">called on the request of members of the </w:t>
      </w:r>
      <w:r w:rsidR="001057EF">
        <w:t>Board of Directors</w:t>
      </w:r>
      <w:r w:rsidR="001057EF" w:rsidRPr="00331D1C">
        <w:t xml:space="preserve"> </w:t>
      </w:r>
      <w:r w:rsidRPr="00331D1C">
        <w:t>or the Club, the meeting lapses.</w:t>
      </w:r>
    </w:p>
    <w:p w14:paraId="3F471CD0" w14:textId="77777777" w:rsidR="00331D1C" w:rsidRPr="00331D1C" w:rsidRDefault="00331D1C" w:rsidP="008C474E">
      <w:pPr>
        <w:pStyle w:val="ListParagraph"/>
        <w:numPr>
          <w:ilvl w:val="0"/>
          <w:numId w:val="31"/>
        </w:numPr>
      </w:pPr>
      <w:r w:rsidRPr="00331D1C">
        <w:t xml:space="preserve">If there is no quorum within </w:t>
      </w:r>
      <w:r w:rsidR="00086977">
        <w:t>thirty (</w:t>
      </w:r>
      <w:r w:rsidR="00086977" w:rsidRPr="00331D1C">
        <w:t>30</w:t>
      </w:r>
      <w:r w:rsidR="00086977">
        <w:t>)</w:t>
      </w:r>
      <w:r w:rsidR="00086977" w:rsidRPr="00331D1C">
        <w:t xml:space="preserve"> </w:t>
      </w:r>
      <w:r w:rsidRPr="00331D1C">
        <w:t xml:space="preserve">minutes after the time fixed for a </w:t>
      </w:r>
      <w:r w:rsidR="008B6527">
        <w:t>Regular M</w:t>
      </w:r>
      <w:r w:rsidR="008B6527" w:rsidRPr="002C1C07">
        <w:t>eeting</w:t>
      </w:r>
      <w:r w:rsidRPr="00331D1C">
        <w:t xml:space="preserve"> called other than on the request of members of the Board of Directors or the Club:</w:t>
      </w:r>
    </w:p>
    <w:p w14:paraId="26292FC2" w14:textId="77777777" w:rsidR="00331D1C" w:rsidRPr="00331D1C" w:rsidRDefault="00331D1C" w:rsidP="00127029">
      <w:pPr>
        <w:pStyle w:val="ListParagraph"/>
        <w:numPr>
          <w:ilvl w:val="0"/>
          <w:numId w:val="33"/>
        </w:numPr>
      </w:pPr>
      <w:r w:rsidRPr="00331D1C">
        <w:t xml:space="preserve">the meeting is to be adjourned for at least </w:t>
      </w:r>
      <w:r w:rsidR="00086977">
        <w:t>seven (</w:t>
      </w:r>
      <w:r w:rsidRPr="00331D1C">
        <w:t>7</w:t>
      </w:r>
      <w:r w:rsidR="00086977">
        <w:t>)</w:t>
      </w:r>
      <w:r w:rsidRPr="00331D1C">
        <w:t xml:space="preserve"> days; and</w:t>
      </w:r>
    </w:p>
    <w:p w14:paraId="1519E7F1" w14:textId="77777777" w:rsidR="00331D1C" w:rsidRPr="00331D1C" w:rsidRDefault="00331D1C" w:rsidP="00127029">
      <w:pPr>
        <w:pStyle w:val="ListParagraph"/>
        <w:numPr>
          <w:ilvl w:val="0"/>
          <w:numId w:val="33"/>
        </w:numPr>
      </w:pPr>
      <w:r w:rsidRPr="00331D1C">
        <w:t>the Board of Directors is to decide the day, time and place of the adjourned meeting.</w:t>
      </w:r>
    </w:p>
    <w:p w14:paraId="1DE3C073" w14:textId="77777777" w:rsidR="00331D1C" w:rsidRPr="00331D1C" w:rsidRDefault="00331D1C" w:rsidP="008C474E">
      <w:pPr>
        <w:pStyle w:val="ListParagraph"/>
        <w:numPr>
          <w:ilvl w:val="0"/>
          <w:numId w:val="31"/>
        </w:numPr>
      </w:pPr>
      <w:r w:rsidRPr="00331D1C">
        <w:t>The Chairperson may, with the consent of any meeting at which there is a quorum, and must if directed by the meeting, adjourn the meeting from time to time and from place to place.</w:t>
      </w:r>
    </w:p>
    <w:p w14:paraId="455AC296" w14:textId="77777777" w:rsidR="00331D1C" w:rsidRPr="00331D1C" w:rsidRDefault="00331D1C" w:rsidP="008C474E">
      <w:pPr>
        <w:pStyle w:val="ListParagraph"/>
        <w:numPr>
          <w:ilvl w:val="0"/>
          <w:numId w:val="31"/>
        </w:numPr>
      </w:pPr>
      <w:r w:rsidRPr="00331D1C">
        <w:t xml:space="preserve">If a meeting is adjourned under </w:t>
      </w:r>
      <w:r w:rsidRPr="00441156">
        <w:t xml:space="preserve">Rule </w:t>
      </w:r>
      <w:r w:rsidR="00441156" w:rsidRPr="00441156">
        <w:t>31</w:t>
      </w:r>
      <w:r w:rsidRPr="00441156">
        <w:t>.6 (f),</w:t>
      </w:r>
      <w:r w:rsidRPr="00331D1C">
        <w:t xml:space="preserve"> only the business left unfinished at the meeting from which the adjournment took place may be conducted at the adjourned meeting.</w:t>
      </w:r>
    </w:p>
    <w:p w14:paraId="45E7C0EB" w14:textId="77777777" w:rsidR="00331D1C" w:rsidRPr="00331D1C" w:rsidRDefault="00331D1C" w:rsidP="008C474E">
      <w:pPr>
        <w:pStyle w:val="ListParagraph"/>
        <w:numPr>
          <w:ilvl w:val="0"/>
          <w:numId w:val="31"/>
        </w:numPr>
      </w:pPr>
      <w:r w:rsidRPr="00331D1C">
        <w:t xml:space="preserve">The Secretary is not required to give the members notice of an adjournment or of the business to be conducted at an adjourned meeting unless a meeting is adjourned for at least </w:t>
      </w:r>
      <w:r w:rsidR="00086977">
        <w:t>thirty (</w:t>
      </w:r>
      <w:r w:rsidR="00086977" w:rsidRPr="00331D1C">
        <w:t>30</w:t>
      </w:r>
      <w:r w:rsidR="00086977">
        <w:t>)</w:t>
      </w:r>
      <w:r w:rsidR="00086977" w:rsidRPr="00331D1C">
        <w:t xml:space="preserve"> </w:t>
      </w:r>
      <w:r w:rsidRPr="00331D1C">
        <w:t>days.</w:t>
      </w:r>
    </w:p>
    <w:p w14:paraId="66E0DBB3" w14:textId="77777777" w:rsidR="00331D1C" w:rsidRPr="00331D1C" w:rsidRDefault="00331D1C" w:rsidP="008C474E">
      <w:pPr>
        <w:pStyle w:val="ListParagraph"/>
        <w:numPr>
          <w:ilvl w:val="0"/>
          <w:numId w:val="31"/>
        </w:numPr>
      </w:pPr>
      <w:r w:rsidRPr="00331D1C">
        <w:t xml:space="preserve">If a meeting is adjourned for at least </w:t>
      </w:r>
      <w:r w:rsidR="00086977">
        <w:t>thirty (</w:t>
      </w:r>
      <w:r w:rsidR="00086977" w:rsidRPr="00331D1C">
        <w:t>30</w:t>
      </w:r>
      <w:r w:rsidR="00086977">
        <w:t>)</w:t>
      </w:r>
      <w:r w:rsidR="00086977" w:rsidRPr="00331D1C">
        <w:t xml:space="preserve"> </w:t>
      </w:r>
      <w:r w:rsidRPr="00331D1C">
        <w:t xml:space="preserve">days, notice of the adjourned meeting must be given in the same way notice </w:t>
      </w:r>
      <w:r w:rsidR="006C6E2B">
        <w:t xml:space="preserve">as for the original </w:t>
      </w:r>
      <w:r w:rsidRPr="00331D1C">
        <w:t>meeting</w:t>
      </w:r>
      <w:r w:rsidR="00731D40">
        <w:t xml:space="preserve"> called</w:t>
      </w:r>
      <w:r w:rsidRPr="00331D1C">
        <w:t>.</w:t>
      </w:r>
    </w:p>
    <w:p w14:paraId="5B59442F" w14:textId="77777777" w:rsidR="00331D1C" w:rsidRPr="00331D1C" w:rsidRDefault="00C64BC3" w:rsidP="00DA4C4F">
      <w:pPr>
        <w:pStyle w:val="Heading2"/>
      </w:pPr>
      <w:bookmarkStart w:id="62" w:name="_Toc41127256"/>
      <w:r w:rsidRPr="00331D1C">
        <w:t>Voting By</w:t>
      </w:r>
      <w:r>
        <w:t xml:space="preserve"> Members</w:t>
      </w:r>
      <w:bookmarkEnd w:id="62"/>
    </w:p>
    <w:p w14:paraId="0A9996F8" w14:textId="77777777" w:rsidR="005F238D" w:rsidRDefault="005F238D" w:rsidP="004F7FD0">
      <w:r w:rsidRPr="005F238D">
        <w:t>In accordance with Rule 8.2, only</w:t>
      </w:r>
      <w:r w:rsidR="00331D1C" w:rsidRPr="00331D1C">
        <w:t xml:space="preserve"> members in good standing may exercise the voting privilege and hold office in this Club</w:t>
      </w:r>
      <w:r w:rsidR="004C754D">
        <w:t xml:space="preserve"> or Board of Directors</w:t>
      </w:r>
      <w:r w:rsidR="00331D1C" w:rsidRPr="00331D1C">
        <w:t xml:space="preserve">. </w:t>
      </w:r>
      <w:bookmarkStart w:id="63" w:name="_Hlk40811494"/>
      <w:r w:rsidR="006C6E2B" w:rsidRPr="006C6E2B">
        <w:t>Questions</w:t>
      </w:r>
      <w:r w:rsidR="006E78B6">
        <w:t>, matter</w:t>
      </w:r>
      <w:r>
        <w:t>s</w:t>
      </w:r>
      <w:r w:rsidR="006E78B6">
        <w:t xml:space="preserve"> or resolution</w:t>
      </w:r>
      <w:r>
        <w:t>s</w:t>
      </w:r>
      <w:r w:rsidR="006C6E2B" w:rsidRPr="006C6E2B">
        <w:t xml:space="preserve"> </w:t>
      </w:r>
      <w:r w:rsidR="006C6E2B" w:rsidRPr="006C6E2B">
        <w:lastRenderedPageBreak/>
        <w:t>arising at any meeting shall be determined by a majority of votes of the members present in person or by electronic means</w:t>
      </w:r>
      <w:r w:rsidR="006C6E2B">
        <w:t xml:space="preserve"> </w:t>
      </w:r>
      <w:r w:rsidR="006C6E2B" w:rsidRPr="006C6E2B">
        <w:t>and, in the case of an equality of votes, the question</w:t>
      </w:r>
      <w:r>
        <w:t>, matter or resolution</w:t>
      </w:r>
      <w:r w:rsidR="006C6E2B" w:rsidRPr="006C6E2B">
        <w:t xml:space="preserve"> shall be deemed to be decided in the negative.</w:t>
      </w:r>
      <w:bookmarkEnd w:id="63"/>
      <w:r w:rsidR="006C6E2B">
        <w:t xml:space="preserve"> </w:t>
      </w:r>
    </w:p>
    <w:p w14:paraId="41415E0B" w14:textId="77777777" w:rsidR="00331D1C" w:rsidRDefault="00331D1C" w:rsidP="004F7FD0">
      <w:r w:rsidRPr="00F407D8">
        <w:rPr>
          <w:b/>
          <w:bCs/>
        </w:rPr>
        <w:t>Proxy voting is prohibited</w:t>
      </w:r>
      <w:r w:rsidRPr="00331D1C">
        <w:t xml:space="preserve"> </w:t>
      </w:r>
      <w:r w:rsidRPr="00C639E0">
        <w:rPr>
          <w:b/>
          <w:bCs/>
        </w:rPr>
        <w:t>at any meeting</w:t>
      </w:r>
      <w:r w:rsidRPr="00331D1C">
        <w:t xml:space="preserve"> of this Club</w:t>
      </w:r>
      <w:r w:rsidR="004C754D">
        <w:t xml:space="preserve"> or Board of Directors</w:t>
      </w:r>
      <w:r w:rsidRPr="00331D1C">
        <w:t>.</w:t>
      </w:r>
    </w:p>
    <w:p w14:paraId="03C19D72" w14:textId="77777777" w:rsidR="00C64BC3" w:rsidRDefault="00C64BC3" w:rsidP="00DA4C4F">
      <w:pPr>
        <w:pStyle w:val="Heading2"/>
      </w:pPr>
      <w:bookmarkStart w:id="64" w:name="_Toc41127257"/>
      <w:r>
        <w:t>Act of Majority of Members Present</w:t>
      </w:r>
      <w:r w:rsidR="00387066">
        <w:t xml:space="preserve"> </w:t>
      </w:r>
      <w:r w:rsidR="00387066" w:rsidRPr="00387066">
        <w:t>In Person Or By Electronic Means</w:t>
      </w:r>
      <w:bookmarkEnd w:id="64"/>
    </w:p>
    <w:p w14:paraId="35C1E2E6" w14:textId="77777777" w:rsidR="00331D1C" w:rsidRPr="00331D1C" w:rsidRDefault="00331D1C" w:rsidP="004F7FD0">
      <w:r w:rsidRPr="00331D1C">
        <w:t xml:space="preserve">Except as otherwise specifically provided, the act of a majority </w:t>
      </w:r>
      <w:r w:rsidR="004F5213">
        <w:t xml:space="preserve">in accordance with Rule </w:t>
      </w:r>
      <w:r w:rsidR="00441156">
        <w:t>31</w:t>
      </w:r>
      <w:r w:rsidR="004F5213">
        <w:t xml:space="preserve">.7 </w:t>
      </w:r>
      <w:r w:rsidR="000A7805" w:rsidRPr="000A7805">
        <w:t xml:space="preserve">Voting By Members </w:t>
      </w:r>
      <w:r w:rsidRPr="00331D1C">
        <w:t xml:space="preserve">of the members present </w:t>
      </w:r>
      <w:r w:rsidR="00387066" w:rsidRPr="006C6E2B">
        <w:t>in person or by electronic means</w:t>
      </w:r>
      <w:r w:rsidR="00387066">
        <w:t xml:space="preserve"> </w:t>
      </w:r>
      <w:r w:rsidRPr="00331D1C">
        <w:t>at a meeting of the Club shall be the act and decision of the entire Club.</w:t>
      </w:r>
    </w:p>
    <w:p w14:paraId="6A2A6C24" w14:textId="77777777" w:rsidR="00331D1C" w:rsidRPr="00331D1C" w:rsidRDefault="00331D1C" w:rsidP="00D4737C">
      <w:pPr>
        <w:pStyle w:val="Heading1"/>
      </w:pPr>
      <w:bookmarkStart w:id="65" w:name="_Toc41127258"/>
      <w:r w:rsidRPr="00331D1C">
        <w:t xml:space="preserve">MINUTES OF </w:t>
      </w:r>
      <w:r w:rsidR="008B6527">
        <w:t>REGULAR</w:t>
      </w:r>
      <w:r w:rsidR="008B6527" w:rsidRPr="00331D1C">
        <w:t xml:space="preserve"> </w:t>
      </w:r>
      <w:r w:rsidRPr="00331D1C">
        <w:t>MEETINGS</w:t>
      </w:r>
      <w:bookmarkEnd w:id="65"/>
    </w:p>
    <w:p w14:paraId="78839211" w14:textId="77777777" w:rsidR="00331D1C" w:rsidRPr="00331D1C" w:rsidRDefault="00331D1C" w:rsidP="004F7FD0">
      <w:r w:rsidRPr="00C64BC3">
        <w:rPr>
          <w:b/>
          <w:bCs/>
        </w:rPr>
        <w:t>3</w:t>
      </w:r>
      <w:r w:rsidR="00441156">
        <w:rPr>
          <w:b/>
          <w:bCs/>
        </w:rPr>
        <w:t>2</w:t>
      </w:r>
      <w:r w:rsidRPr="00C64BC3">
        <w:rPr>
          <w:b/>
          <w:bCs/>
        </w:rPr>
        <w:t>.1</w:t>
      </w:r>
      <w:r w:rsidRPr="00331D1C">
        <w:t xml:space="preserve"> The Secretary must ensure full and accurate </w:t>
      </w:r>
      <w:r w:rsidR="00F20E4F" w:rsidRPr="00331D1C">
        <w:t xml:space="preserve">Minutes </w:t>
      </w:r>
      <w:r w:rsidRPr="00331D1C">
        <w:t xml:space="preserve">of all questions, matters, resolutions and other proceedings of each </w:t>
      </w:r>
      <w:r w:rsidR="008B6527">
        <w:t>Regular M</w:t>
      </w:r>
      <w:r w:rsidR="008B6527" w:rsidRPr="002C1C07">
        <w:t>eeting</w:t>
      </w:r>
      <w:r w:rsidR="008B6527" w:rsidRPr="00331D1C">
        <w:t xml:space="preserve"> </w:t>
      </w:r>
      <w:r w:rsidRPr="00331D1C">
        <w:t xml:space="preserve">are entered in a </w:t>
      </w:r>
      <w:r w:rsidR="00F20E4F" w:rsidRPr="00331D1C">
        <w:t xml:space="preserve">Minute </w:t>
      </w:r>
      <w:r w:rsidR="002148BB">
        <w:t>Record</w:t>
      </w:r>
      <w:r w:rsidRPr="00331D1C">
        <w:t>.</w:t>
      </w:r>
    </w:p>
    <w:p w14:paraId="6A879314" w14:textId="77777777" w:rsidR="00331D1C" w:rsidRPr="00331D1C" w:rsidRDefault="00331D1C" w:rsidP="004F7FD0">
      <w:r w:rsidRPr="00C64BC3">
        <w:rPr>
          <w:b/>
          <w:bCs/>
        </w:rPr>
        <w:t>3</w:t>
      </w:r>
      <w:r w:rsidR="00441156">
        <w:rPr>
          <w:b/>
          <w:bCs/>
        </w:rPr>
        <w:t>2</w:t>
      </w:r>
      <w:r w:rsidRPr="00C64BC3">
        <w:rPr>
          <w:b/>
          <w:bCs/>
        </w:rPr>
        <w:t>.2</w:t>
      </w:r>
      <w:r w:rsidRPr="00331D1C">
        <w:t xml:space="preserve"> To ensure the accuracy of the </w:t>
      </w:r>
      <w:r w:rsidR="00F20E4F" w:rsidRPr="00331D1C">
        <w:t>Minutes</w:t>
      </w:r>
      <w:r w:rsidRPr="00331D1C">
        <w:t>:</w:t>
      </w:r>
    </w:p>
    <w:p w14:paraId="6E225EAC" w14:textId="77777777" w:rsidR="00331D1C" w:rsidRPr="00331D1C" w:rsidRDefault="00331D1C" w:rsidP="00127029">
      <w:pPr>
        <w:pStyle w:val="ListParagraph"/>
        <w:numPr>
          <w:ilvl w:val="0"/>
          <w:numId w:val="34"/>
        </w:numPr>
      </w:pPr>
      <w:r w:rsidRPr="00331D1C">
        <w:t xml:space="preserve">the </w:t>
      </w:r>
      <w:r w:rsidR="00F20E4F" w:rsidRPr="00331D1C">
        <w:t xml:space="preserve">Minutes </w:t>
      </w:r>
      <w:r w:rsidRPr="00331D1C">
        <w:t xml:space="preserve">of each </w:t>
      </w:r>
      <w:r w:rsidR="008B6527">
        <w:t>Regular M</w:t>
      </w:r>
      <w:r w:rsidR="008B6527" w:rsidRPr="002C1C07">
        <w:t>eeting</w:t>
      </w:r>
      <w:r w:rsidR="008B6527" w:rsidRPr="00331D1C">
        <w:t xml:space="preserve"> </w:t>
      </w:r>
      <w:r w:rsidRPr="00331D1C">
        <w:t xml:space="preserve">must be signed by the Chairperson of the meeting, or the Chairperson of the next </w:t>
      </w:r>
      <w:r w:rsidR="008B6527">
        <w:t>Regular M</w:t>
      </w:r>
      <w:r w:rsidR="008B6527" w:rsidRPr="002C1C07">
        <w:t>eeting</w:t>
      </w:r>
      <w:r w:rsidRPr="00331D1C">
        <w:t>, verifying their accuracy; and</w:t>
      </w:r>
    </w:p>
    <w:p w14:paraId="3796E8B7" w14:textId="77777777" w:rsidR="00331D1C" w:rsidRPr="00331D1C" w:rsidRDefault="00331D1C" w:rsidP="00127029">
      <w:pPr>
        <w:pStyle w:val="ListParagraph"/>
        <w:numPr>
          <w:ilvl w:val="0"/>
          <w:numId w:val="34"/>
        </w:numPr>
      </w:pPr>
      <w:r w:rsidRPr="00331D1C">
        <w:t xml:space="preserve">the </w:t>
      </w:r>
      <w:r w:rsidR="00F20E4F" w:rsidRPr="00331D1C">
        <w:t xml:space="preserve">Minutes </w:t>
      </w:r>
      <w:r w:rsidRPr="00331D1C">
        <w:t xml:space="preserve">of each </w:t>
      </w:r>
      <w:r w:rsidR="00F20E4F" w:rsidRPr="00331D1C">
        <w:t xml:space="preserve">Annual General Meeting </w:t>
      </w:r>
      <w:r w:rsidRPr="00331D1C">
        <w:t xml:space="preserve">must be signed by the </w:t>
      </w:r>
      <w:r w:rsidR="00086977" w:rsidRPr="00331D1C">
        <w:t xml:space="preserve">Chairperson </w:t>
      </w:r>
      <w:r w:rsidRPr="00331D1C">
        <w:t xml:space="preserve">of the meeting, or the Chairperson of the next meeting of the Club that is a </w:t>
      </w:r>
      <w:r w:rsidR="008B6527">
        <w:t>Regular M</w:t>
      </w:r>
      <w:r w:rsidR="008B6527" w:rsidRPr="002C1C07">
        <w:t>eeting</w:t>
      </w:r>
      <w:r w:rsidR="00F20E4F" w:rsidRPr="00331D1C">
        <w:t xml:space="preserve"> </w:t>
      </w:r>
      <w:r w:rsidRPr="00331D1C">
        <w:t xml:space="preserve">or </w:t>
      </w:r>
      <w:r w:rsidR="00F20E4F" w:rsidRPr="00331D1C">
        <w:t>Annual General Meeting</w:t>
      </w:r>
      <w:r w:rsidRPr="00331D1C">
        <w:t>, verifying their accuracy.</w:t>
      </w:r>
    </w:p>
    <w:p w14:paraId="336A949D" w14:textId="77777777" w:rsidR="00331D1C" w:rsidRPr="00331D1C" w:rsidRDefault="00331D1C" w:rsidP="004F7FD0">
      <w:r w:rsidRPr="00C64BC3">
        <w:rPr>
          <w:b/>
          <w:bCs/>
        </w:rPr>
        <w:t>3</w:t>
      </w:r>
      <w:r w:rsidR="00441156">
        <w:rPr>
          <w:b/>
          <w:bCs/>
        </w:rPr>
        <w:t>2</w:t>
      </w:r>
      <w:r w:rsidRPr="00C64BC3">
        <w:rPr>
          <w:b/>
          <w:bCs/>
        </w:rPr>
        <w:t>.3</w:t>
      </w:r>
      <w:r w:rsidRPr="00331D1C">
        <w:t xml:space="preserve"> If asked by a member of the Club, the Secretary must, within </w:t>
      </w:r>
      <w:r w:rsidR="00086977">
        <w:t>twenty eight (</w:t>
      </w:r>
      <w:r w:rsidRPr="00331D1C">
        <w:t>28</w:t>
      </w:r>
      <w:r w:rsidR="00086977">
        <w:t>)</w:t>
      </w:r>
      <w:r w:rsidRPr="00331D1C">
        <w:t xml:space="preserve"> days after the request is made:</w:t>
      </w:r>
    </w:p>
    <w:p w14:paraId="1AD4269A" w14:textId="77777777" w:rsidR="00331D1C" w:rsidRPr="00331D1C" w:rsidRDefault="00331D1C" w:rsidP="00127029">
      <w:pPr>
        <w:pStyle w:val="ListParagraph"/>
        <w:numPr>
          <w:ilvl w:val="0"/>
          <w:numId w:val="37"/>
        </w:numPr>
      </w:pPr>
      <w:r w:rsidRPr="00331D1C">
        <w:t xml:space="preserve">make the </w:t>
      </w:r>
      <w:r w:rsidR="00F20E4F" w:rsidRPr="00331D1C">
        <w:t xml:space="preserve">Minute </w:t>
      </w:r>
      <w:r w:rsidR="002148BB">
        <w:t>Record</w:t>
      </w:r>
      <w:r w:rsidR="002148BB" w:rsidRPr="00331D1C">
        <w:t xml:space="preserve"> </w:t>
      </w:r>
      <w:r w:rsidRPr="00331D1C">
        <w:t xml:space="preserve">for a particular </w:t>
      </w:r>
      <w:r w:rsidR="008B6527">
        <w:t>Regular M</w:t>
      </w:r>
      <w:r w:rsidR="008B6527" w:rsidRPr="002C1C07">
        <w:t>eeting</w:t>
      </w:r>
      <w:r w:rsidR="008B6527" w:rsidRPr="00331D1C">
        <w:t xml:space="preserve"> </w:t>
      </w:r>
      <w:r w:rsidRPr="00331D1C">
        <w:t>available for inspection by the member at a mutually agreed time and place; and</w:t>
      </w:r>
    </w:p>
    <w:p w14:paraId="57D99412" w14:textId="77777777" w:rsidR="00331D1C" w:rsidRPr="00331D1C" w:rsidRDefault="00331D1C" w:rsidP="00127029">
      <w:pPr>
        <w:pStyle w:val="ListParagraph"/>
        <w:numPr>
          <w:ilvl w:val="0"/>
          <w:numId w:val="37"/>
        </w:numPr>
      </w:pPr>
      <w:r w:rsidRPr="00331D1C">
        <w:t xml:space="preserve">give the member copies of the </w:t>
      </w:r>
      <w:r w:rsidR="00F20E4F" w:rsidRPr="00331D1C">
        <w:t>Minute</w:t>
      </w:r>
      <w:r w:rsidR="00453F52">
        <w:t xml:space="preserve"> Record </w:t>
      </w:r>
      <w:r w:rsidRPr="00331D1C">
        <w:t>of the meeting, if requested.</w:t>
      </w:r>
    </w:p>
    <w:p w14:paraId="5112643C" w14:textId="77777777" w:rsidR="00331D1C" w:rsidRPr="00331D1C" w:rsidRDefault="00331D1C" w:rsidP="004F7FD0">
      <w:r w:rsidRPr="00C64BC3">
        <w:rPr>
          <w:b/>
          <w:bCs/>
        </w:rPr>
        <w:t>3</w:t>
      </w:r>
      <w:r w:rsidR="00441156">
        <w:rPr>
          <w:b/>
          <w:bCs/>
        </w:rPr>
        <w:t>2</w:t>
      </w:r>
      <w:r w:rsidRPr="00C64BC3">
        <w:rPr>
          <w:b/>
          <w:bCs/>
        </w:rPr>
        <w:t>.4</w:t>
      </w:r>
      <w:r w:rsidRPr="00331D1C">
        <w:t xml:space="preserve"> The Club may require the member to pay the reasonable costs of providing copies of the </w:t>
      </w:r>
      <w:r w:rsidR="00F20E4F" w:rsidRPr="00331D1C">
        <w:t>Minute</w:t>
      </w:r>
      <w:r w:rsidR="00453F52">
        <w:t xml:space="preserve"> Record</w:t>
      </w:r>
      <w:r w:rsidRPr="00331D1C">
        <w:t>.</w:t>
      </w:r>
    </w:p>
    <w:p w14:paraId="499C28A3" w14:textId="77777777" w:rsidR="00331D1C" w:rsidRPr="00331D1C" w:rsidRDefault="00331D1C" w:rsidP="00D4737C">
      <w:pPr>
        <w:pStyle w:val="Heading1"/>
      </w:pPr>
      <w:bookmarkStart w:id="66" w:name="_Toc41127259"/>
      <w:r w:rsidRPr="00331D1C">
        <w:t>PROCEDURE AT MEETINGS</w:t>
      </w:r>
      <w:bookmarkEnd w:id="66"/>
    </w:p>
    <w:p w14:paraId="06CFE310" w14:textId="77777777" w:rsidR="00331D1C" w:rsidRPr="00331D1C" w:rsidRDefault="00331D1C" w:rsidP="004F7FD0">
      <w:r w:rsidRPr="006A398B">
        <w:rPr>
          <w:b/>
          <w:bCs/>
        </w:rPr>
        <w:t>3</w:t>
      </w:r>
      <w:r w:rsidR="00441156">
        <w:rPr>
          <w:b/>
          <w:bCs/>
        </w:rPr>
        <w:t>3</w:t>
      </w:r>
      <w:r w:rsidRPr="006A398B">
        <w:rPr>
          <w:b/>
          <w:bCs/>
        </w:rPr>
        <w:t>.1</w:t>
      </w:r>
      <w:r w:rsidRPr="00331D1C">
        <w:t xml:space="preserve"> A member may take part and vote in a </w:t>
      </w:r>
      <w:r w:rsidR="005826DB" w:rsidRPr="00331D1C">
        <w:t xml:space="preserve">Meeting </w:t>
      </w:r>
      <w:r w:rsidRPr="00331D1C">
        <w:t>in person</w:t>
      </w:r>
      <w:r w:rsidR="002148BB">
        <w:t xml:space="preserve"> </w:t>
      </w:r>
      <w:r w:rsidR="002148BB" w:rsidRPr="006C6E2B">
        <w:t>or by electronic means</w:t>
      </w:r>
      <w:r w:rsidRPr="00331D1C">
        <w:t xml:space="preserve"> that reasonably allows the member to hear and take part in discussions as they happen.</w:t>
      </w:r>
    </w:p>
    <w:p w14:paraId="70469B3A" w14:textId="77777777" w:rsidR="00331D1C" w:rsidRPr="00331D1C" w:rsidRDefault="00331D1C" w:rsidP="004F7FD0">
      <w:r w:rsidRPr="006A398B">
        <w:rPr>
          <w:b/>
          <w:bCs/>
        </w:rPr>
        <w:t>3</w:t>
      </w:r>
      <w:r w:rsidR="00441156">
        <w:rPr>
          <w:b/>
          <w:bCs/>
        </w:rPr>
        <w:t>3</w:t>
      </w:r>
      <w:r w:rsidRPr="006A398B">
        <w:rPr>
          <w:b/>
          <w:bCs/>
        </w:rPr>
        <w:t>.2</w:t>
      </w:r>
      <w:r w:rsidRPr="00331D1C">
        <w:t xml:space="preserve"> A member who participates in a meeting as mentioned in Rule 3</w:t>
      </w:r>
      <w:r w:rsidR="00441156">
        <w:t>3</w:t>
      </w:r>
      <w:r w:rsidRPr="00331D1C">
        <w:t>.1 is taken to be present at the meeting.</w:t>
      </w:r>
    </w:p>
    <w:p w14:paraId="5FBDE5AC" w14:textId="77777777" w:rsidR="00331D1C" w:rsidRPr="00331D1C" w:rsidRDefault="00331D1C" w:rsidP="004F7FD0">
      <w:r w:rsidRPr="006A398B">
        <w:rPr>
          <w:b/>
          <w:bCs/>
        </w:rPr>
        <w:t>3</w:t>
      </w:r>
      <w:r w:rsidR="00441156">
        <w:rPr>
          <w:b/>
          <w:bCs/>
        </w:rPr>
        <w:t>3</w:t>
      </w:r>
      <w:r w:rsidRPr="006A398B">
        <w:rPr>
          <w:b/>
          <w:bCs/>
        </w:rPr>
        <w:t>.3</w:t>
      </w:r>
      <w:r w:rsidRPr="00331D1C">
        <w:t xml:space="preserve"> At each </w:t>
      </w:r>
      <w:r w:rsidR="008B6527">
        <w:t>Regular M</w:t>
      </w:r>
      <w:r w:rsidR="008B6527" w:rsidRPr="002C1C07">
        <w:t>eeting</w:t>
      </w:r>
      <w:r w:rsidRPr="00331D1C">
        <w:t>:</w:t>
      </w:r>
    </w:p>
    <w:p w14:paraId="1320DD04" w14:textId="77777777" w:rsidR="00331D1C" w:rsidRPr="00331D1C" w:rsidRDefault="00331D1C" w:rsidP="00127029">
      <w:pPr>
        <w:pStyle w:val="ListParagraph"/>
        <w:numPr>
          <w:ilvl w:val="0"/>
          <w:numId w:val="39"/>
        </w:numPr>
      </w:pPr>
      <w:r w:rsidRPr="00331D1C">
        <w:t xml:space="preserve">the President is to preside as </w:t>
      </w:r>
      <w:r w:rsidR="005826DB" w:rsidRPr="00331D1C">
        <w:t>Chairperson</w:t>
      </w:r>
      <w:r w:rsidRPr="00331D1C">
        <w:t>; and</w:t>
      </w:r>
    </w:p>
    <w:p w14:paraId="6ECB9AA6" w14:textId="77777777" w:rsidR="00331D1C" w:rsidRPr="00331D1C" w:rsidRDefault="00331D1C" w:rsidP="00127029">
      <w:pPr>
        <w:pStyle w:val="ListParagraph"/>
        <w:numPr>
          <w:ilvl w:val="0"/>
          <w:numId w:val="39"/>
        </w:numPr>
      </w:pPr>
      <w:r w:rsidRPr="00331D1C">
        <w:t xml:space="preserve">if there is no President or if the President is not present within </w:t>
      </w:r>
      <w:r w:rsidR="00086977">
        <w:t>fifteen (</w:t>
      </w:r>
      <w:r w:rsidRPr="00331D1C">
        <w:t>15</w:t>
      </w:r>
      <w:r w:rsidR="00086977">
        <w:t>)</w:t>
      </w:r>
      <w:r w:rsidRPr="00331D1C">
        <w:t xml:space="preserve"> minutes after the time fixed for the meeting or is unwilling to act, the Vice President next in rank shall preside as Chairperson. Should the President or Vice Presidents be absent than the members present must elect </w:t>
      </w:r>
      <w:r w:rsidR="00086977">
        <w:t>one (</w:t>
      </w:r>
      <w:r w:rsidRPr="00331D1C">
        <w:t>1</w:t>
      </w:r>
      <w:r w:rsidR="00086977">
        <w:t>)</w:t>
      </w:r>
      <w:r w:rsidRPr="00331D1C">
        <w:t xml:space="preserve"> of their number to be Chairperson of the meeting; and</w:t>
      </w:r>
    </w:p>
    <w:p w14:paraId="13F8B4FD" w14:textId="77777777" w:rsidR="00331D1C" w:rsidRPr="00331D1C" w:rsidRDefault="00331D1C" w:rsidP="00127029">
      <w:pPr>
        <w:pStyle w:val="ListParagraph"/>
        <w:numPr>
          <w:ilvl w:val="0"/>
          <w:numId w:val="39"/>
        </w:numPr>
      </w:pPr>
      <w:r w:rsidRPr="00331D1C">
        <w:t>the Chairperson must conduct the meeting in a proper and orderly way.</w:t>
      </w:r>
    </w:p>
    <w:p w14:paraId="474409ED" w14:textId="77777777" w:rsidR="00331D1C" w:rsidRPr="00331D1C" w:rsidRDefault="00331D1C" w:rsidP="004F7FD0">
      <w:r w:rsidRPr="006A398B">
        <w:rPr>
          <w:b/>
          <w:bCs/>
        </w:rPr>
        <w:t>3</w:t>
      </w:r>
      <w:r w:rsidR="00441156">
        <w:rPr>
          <w:b/>
          <w:bCs/>
        </w:rPr>
        <w:t>3</w:t>
      </w:r>
      <w:r w:rsidRPr="006A398B">
        <w:rPr>
          <w:b/>
          <w:bCs/>
        </w:rPr>
        <w:t>.4</w:t>
      </w:r>
      <w:r w:rsidRPr="00331D1C">
        <w:t xml:space="preserve"> Regular and/or special meetings of this Club and/or Board of Directors may be held through the use of alternative meeting formats, such as teleconference and/or web conference upon initiation of the President or by any three (3) members of the Board of Directors.</w:t>
      </w:r>
    </w:p>
    <w:p w14:paraId="183DB5E5" w14:textId="77777777" w:rsidR="00C04AAD" w:rsidRDefault="00331D1C" w:rsidP="004F7FD0">
      <w:r w:rsidRPr="006A398B">
        <w:rPr>
          <w:b/>
          <w:bCs/>
        </w:rPr>
        <w:lastRenderedPageBreak/>
        <w:t>3</w:t>
      </w:r>
      <w:r w:rsidR="00441156">
        <w:rPr>
          <w:b/>
          <w:bCs/>
        </w:rPr>
        <w:t>3</w:t>
      </w:r>
      <w:r w:rsidRPr="006A398B">
        <w:rPr>
          <w:b/>
          <w:bCs/>
        </w:rPr>
        <w:t>.5</w:t>
      </w:r>
      <w:r w:rsidRPr="00331D1C">
        <w:t xml:space="preserve"> This Club may transact business </w:t>
      </w:r>
      <w:r w:rsidR="0002728C">
        <w:t xml:space="preserve">during the meeting or with members </w:t>
      </w:r>
      <w:r w:rsidRPr="00331D1C">
        <w:t xml:space="preserve">by mail </w:t>
      </w:r>
      <w:r w:rsidR="00C04AAD" w:rsidRPr="00C04AAD">
        <w:t>or electronic communications</w:t>
      </w:r>
      <w:r w:rsidR="0002728C">
        <w:t>.</w:t>
      </w:r>
    </w:p>
    <w:p w14:paraId="1277E225" w14:textId="77777777" w:rsidR="00331D1C" w:rsidRPr="00331D1C" w:rsidRDefault="00331D1C" w:rsidP="00D4737C">
      <w:pPr>
        <w:pStyle w:val="Heading1"/>
      </w:pPr>
      <w:bookmarkStart w:id="67" w:name="_Toc41127260"/>
      <w:r w:rsidRPr="00331D1C">
        <w:t>COMMON SEAL</w:t>
      </w:r>
      <w:bookmarkEnd w:id="67"/>
    </w:p>
    <w:p w14:paraId="1C2B51A7" w14:textId="77777777" w:rsidR="00331D1C" w:rsidRPr="00331D1C" w:rsidRDefault="006A398B" w:rsidP="004F7FD0">
      <w:r w:rsidRPr="006A398B">
        <w:rPr>
          <w:b/>
          <w:bCs/>
        </w:rPr>
        <w:t>3</w:t>
      </w:r>
      <w:r w:rsidR="009B3C25">
        <w:rPr>
          <w:b/>
          <w:bCs/>
        </w:rPr>
        <w:t>4</w:t>
      </w:r>
      <w:r w:rsidRPr="006A398B">
        <w:rPr>
          <w:b/>
          <w:bCs/>
        </w:rPr>
        <w:t>.1</w:t>
      </w:r>
      <w:r>
        <w:t xml:space="preserve"> </w:t>
      </w:r>
      <w:r w:rsidR="00331D1C" w:rsidRPr="00331D1C">
        <w:t xml:space="preserve">This Club shall have a </w:t>
      </w:r>
      <w:r w:rsidR="00086977" w:rsidRPr="00331D1C">
        <w:t>Common Seal</w:t>
      </w:r>
      <w:r w:rsidR="00331D1C" w:rsidRPr="00331D1C">
        <w:t>, if it is legally required.</w:t>
      </w:r>
    </w:p>
    <w:p w14:paraId="44E82D96" w14:textId="77777777" w:rsidR="00331D1C" w:rsidRPr="00331D1C" w:rsidRDefault="00331D1C" w:rsidP="004F7FD0">
      <w:r w:rsidRPr="006A398B">
        <w:rPr>
          <w:b/>
          <w:bCs/>
        </w:rPr>
        <w:t>3</w:t>
      </w:r>
      <w:r w:rsidR="009B3C25">
        <w:rPr>
          <w:b/>
          <w:bCs/>
        </w:rPr>
        <w:t>4</w:t>
      </w:r>
      <w:r w:rsidRPr="006A398B">
        <w:rPr>
          <w:b/>
          <w:bCs/>
        </w:rPr>
        <w:t>.</w:t>
      </w:r>
      <w:r w:rsidR="006A398B">
        <w:rPr>
          <w:b/>
          <w:bCs/>
        </w:rPr>
        <w:t>2</w:t>
      </w:r>
      <w:r w:rsidRPr="00331D1C">
        <w:t xml:space="preserve"> The Board of Directors shall provide for the safe custody of the common seal.</w:t>
      </w:r>
    </w:p>
    <w:p w14:paraId="1A29BCFE" w14:textId="77777777" w:rsidR="00331D1C" w:rsidRPr="00331D1C" w:rsidRDefault="00331D1C" w:rsidP="004F7FD0">
      <w:r w:rsidRPr="006A398B">
        <w:rPr>
          <w:b/>
          <w:bCs/>
        </w:rPr>
        <w:t>3</w:t>
      </w:r>
      <w:r w:rsidR="009B3C25">
        <w:rPr>
          <w:b/>
          <w:bCs/>
        </w:rPr>
        <w:t>4</w:t>
      </w:r>
      <w:r w:rsidRPr="006A398B">
        <w:rPr>
          <w:b/>
          <w:bCs/>
        </w:rPr>
        <w:t>.</w:t>
      </w:r>
      <w:r w:rsidR="006A398B">
        <w:rPr>
          <w:b/>
          <w:bCs/>
        </w:rPr>
        <w:t>3</w:t>
      </w:r>
      <w:r w:rsidRPr="00331D1C">
        <w:t xml:space="preserve"> The </w:t>
      </w:r>
      <w:r w:rsidR="00086977" w:rsidRPr="00331D1C">
        <w:t xml:space="preserve">Common Seal </w:t>
      </w:r>
      <w:r w:rsidRPr="00331D1C">
        <w:t>shall not be used except by the authority of a resolution by the Board of Directors. This resolution must be endorsed by the Club membership at a regular or special meeting.</w:t>
      </w:r>
    </w:p>
    <w:p w14:paraId="4E442C85" w14:textId="77777777" w:rsidR="00331D1C" w:rsidRPr="00331D1C" w:rsidRDefault="00331D1C" w:rsidP="004F7FD0">
      <w:r w:rsidRPr="006A398B">
        <w:rPr>
          <w:b/>
          <w:bCs/>
        </w:rPr>
        <w:t>3</w:t>
      </w:r>
      <w:r w:rsidR="009B3C25">
        <w:rPr>
          <w:b/>
          <w:bCs/>
        </w:rPr>
        <w:t>4</w:t>
      </w:r>
      <w:r w:rsidRPr="006A398B">
        <w:rPr>
          <w:b/>
          <w:bCs/>
        </w:rPr>
        <w:t>.</w:t>
      </w:r>
      <w:r w:rsidR="006A398B">
        <w:rPr>
          <w:b/>
          <w:bCs/>
        </w:rPr>
        <w:t>4</w:t>
      </w:r>
      <w:r w:rsidRPr="00331D1C">
        <w:t xml:space="preserve"> The </w:t>
      </w:r>
      <w:r w:rsidR="00086977" w:rsidRPr="00331D1C">
        <w:t xml:space="preserve">Common Seal </w:t>
      </w:r>
      <w:r w:rsidRPr="00331D1C">
        <w:t xml:space="preserve">shall be affixed to a document in the presence of the President who shall sign every instrument to which the </w:t>
      </w:r>
      <w:r w:rsidR="00086977" w:rsidRPr="00331D1C">
        <w:t xml:space="preserve">Common Seal </w:t>
      </w:r>
      <w:r w:rsidRPr="00331D1C">
        <w:t xml:space="preserve">has been affixed. The Secretary or the Treasurer shall countersign the affixation of the </w:t>
      </w:r>
      <w:r w:rsidR="00086977" w:rsidRPr="00331D1C">
        <w:t>Seal</w:t>
      </w:r>
      <w:r w:rsidRPr="00331D1C">
        <w:t xml:space="preserve">. The Secretary shall keep a record of all documents to which the </w:t>
      </w:r>
      <w:r w:rsidR="00086977" w:rsidRPr="00331D1C">
        <w:t xml:space="preserve">Seal </w:t>
      </w:r>
      <w:r w:rsidRPr="00331D1C">
        <w:t>has been affixed.</w:t>
      </w:r>
    </w:p>
    <w:p w14:paraId="286CD8C3" w14:textId="77777777" w:rsidR="00331D1C" w:rsidRPr="00331D1C" w:rsidRDefault="00331D1C" w:rsidP="008D108F">
      <w:pPr>
        <w:pStyle w:val="Heading1"/>
      </w:pPr>
      <w:bookmarkStart w:id="68" w:name="_Toc41127261"/>
      <w:r w:rsidRPr="00331D1C">
        <w:t>FINANCIAL YEAR</w:t>
      </w:r>
      <w:bookmarkEnd w:id="68"/>
    </w:p>
    <w:p w14:paraId="72C480A3" w14:textId="77777777" w:rsidR="00331D1C" w:rsidRPr="00331D1C" w:rsidRDefault="00331D1C" w:rsidP="004F7FD0">
      <w:r w:rsidRPr="00331D1C">
        <w:t>The financial year of the Club shall close on 30th June each year.</w:t>
      </w:r>
    </w:p>
    <w:p w14:paraId="7787D836" w14:textId="77777777" w:rsidR="00331D1C" w:rsidRPr="00331D1C" w:rsidRDefault="00331D1C" w:rsidP="00D4737C">
      <w:pPr>
        <w:pStyle w:val="Heading1"/>
      </w:pPr>
      <w:bookmarkStart w:id="69" w:name="_Toc41127262"/>
      <w:r w:rsidRPr="00331D1C">
        <w:t>DELEGATES TO INTERNATIONAL, DISTRICT AND MULTIPLE DISTRICT CONVENTIONS</w:t>
      </w:r>
      <w:bookmarkEnd w:id="69"/>
    </w:p>
    <w:p w14:paraId="317E7825" w14:textId="77777777" w:rsidR="00331D1C" w:rsidRPr="00331D1C" w:rsidRDefault="00C64BC3" w:rsidP="00DA4C4F">
      <w:pPr>
        <w:pStyle w:val="Heading2"/>
      </w:pPr>
      <w:bookmarkStart w:id="70" w:name="_Toc41127263"/>
      <w:r w:rsidRPr="00331D1C">
        <w:t>Delegate Entitlement International Convention</w:t>
      </w:r>
      <w:bookmarkEnd w:id="70"/>
    </w:p>
    <w:p w14:paraId="5BD3E5E7" w14:textId="77777777" w:rsidR="00331D1C" w:rsidRPr="00331D1C" w:rsidRDefault="00331D1C" w:rsidP="004F7FD0">
      <w:r w:rsidRPr="00331D1C">
        <w:t>In as much as The International Association of Lions Clubs is governed by Lions Clubs in convention assembled, and in order that this Club may have its voice in International Association matters, this Club shall have power to pay all or a portion of the necessary expenses of its delegates to each annual convention of the International Association. This Club shall be entitled in any convention of the this International Association, to one (1) delegate and one (1) alternate for every twenty five (25), or major fraction thereof, of its members as shown by the records of the International Association office on the first day of the month last preceding that month during which the convention is held, PROVIDED, however, that this Club shall be entitled to at least one (1) delegate and one (1) alternate. The major fraction referred to in this section shall be thirteen (13) or more members.</w:t>
      </w:r>
    </w:p>
    <w:p w14:paraId="6B27AD2D" w14:textId="77777777" w:rsidR="00331D1C" w:rsidRPr="00331D1C" w:rsidRDefault="00C64BC3" w:rsidP="00DA4C4F">
      <w:pPr>
        <w:pStyle w:val="Heading2"/>
      </w:pPr>
      <w:bookmarkStart w:id="71" w:name="_Toc41127264"/>
      <w:r w:rsidRPr="00331D1C">
        <w:t>Delegate Entitlement District/Multiple District Convention</w:t>
      </w:r>
      <w:bookmarkEnd w:id="71"/>
    </w:p>
    <w:p w14:paraId="6C2B8484" w14:textId="77777777" w:rsidR="00331D1C" w:rsidRPr="00331D1C" w:rsidRDefault="00331D1C" w:rsidP="004F7FD0">
      <w:r w:rsidRPr="00331D1C">
        <w:t>In as much as all District/Multiple District matters are presented and adopted at the District/Multiple District conventions, this Club shall be entitled to send its full quota of delegates to all such conventions and have power to pay all or a portion of the necessary expenses of such delegates attending such conventions. This Club shall be entitled in each annual convention of its District/Multiple District to one (1) delegate and one (1) alternate for each ten (10) members who have been enrolled for at least one year and a day in this Club, or major fraction thereof, of this Club as shown by the records of the International Association office on the first day of the month last preceding that month during which the convention is held, PROVIDED, however, that this Club shall be entitled to at least one (1) delegate and one (1) alternate.  Each certified delegate present in person shall be entitled to cast one (1) vote of their choice for each office to be filled by, and one (1) vote of their choice on each question submitted to, the respective convention. The major fraction referred to in this section shall be five (5) or more members.</w:t>
      </w:r>
    </w:p>
    <w:p w14:paraId="5C87AED1" w14:textId="77777777" w:rsidR="00331D1C" w:rsidRPr="00331D1C" w:rsidRDefault="00C64BC3" w:rsidP="00DA4C4F">
      <w:pPr>
        <w:pStyle w:val="Heading2"/>
      </w:pPr>
      <w:bookmarkStart w:id="72" w:name="_Toc41127265"/>
      <w:r w:rsidRPr="00331D1C">
        <w:lastRenderedPageBreak/>
        <w:t>Selection of Club Delegate(</w:t>
      </w:r>
      <w:r>
        <w:t>s</w:t>
      </w:r>
      <w:r w:rsidRPr="00331D1C">
        <w:t>) and Alternate(</w:t>
      </w:r>
      <w:r>
        <w:t>s</w:t>
      </w:r>
      <w:r w:rsidRPr="00331D1C">
        <w:t>)</w:t>
      </w:r>
      <w:bookmarkEnd w:id="72"/>
    </w:p>
    <w:p w14:paraId="5C4A734C" w14:textId="77777777" w:rsidR="00331D1C" w:rsidRPr="00331D1C" w:rsidRDefault="00331D1C" w:rsidP="004F7FD0">
      <w:r w:rsidRPr="00331D1C">
        <w:t xml:space="preserve">The Board of Directors or its designated </w:t>
      </w:r>
      <w:r w:rsidR="001057EF" w:rsidRPr="00331D1C">
        <w:t>Committee</w:t>
      </w:r>
      <w:r w:rsidRPr="00331D1C">
        <w:t xml:space="preserve"> shall name and appoint, subject to approval of the Club membership, the delegates and alternates of this Club to </w:t>
      </w:r>
      <w:r w:rsidR="005369BE">
        <w:t>District</w:t>
      </w:r>
      <w:r w:rsidRPr="00331D1C">
        <w:t>/</w:t>
      </w:r>
      <w:r w:rsidR="005369BE">
        <w:t>Multiple</w:t>
      </w:r>
      <w:r w:rsidRPr="00331D1C">
        <w:t xml:space="preserve"> and </w:t>
      </w:r>
      <w:r w:rsidR="005369BE">
        <w:t>International</w:t>
      </w:r>
      <w:r w:rsidRPr="00331D1C">
        <w:t xml:space="preserve"> conventions. Eligible delegates must be members in good standing in the Club.</w:t>
      </w:r>
    </w:p>
    <w:p w14:paraId="2F360F9D" w14:textId="77777777" w:rsidR="00331D1C" w:rsidRPr="00331D1C" w:rsidRDefault="00331D1C" w:rsidP="008D108F">
      <w:pPr>
        <w:pStyle w:val="Heading1"/>
      </w:pPr>
      <w:bookmarkStart w:id="73" w:name="_Toc41127266"/>
      <w:r w:rsidRPr="00331D1C">
        <w:t>AMENDMENTS TO THIS CONSTITUTION</w:t>
      </w:r>
      <w:bookmarkEnd w:id="73"/>
    </w:p>
    <w:p w14:paraId="4801CE2E" w14:textId="77777777" w:rsidR="00331D1C" w:rsidRPr="006A398B" w:rsidRDefault="00C64BC3" w:rsidP="00DA4C4F">
      <w:pPr>
        <w:pStyle w:val="Heading2"/>
      </w:pPr>
      <w:bookmarkStart w:id="74" w:name="_Toc41127267"/>
      <w:r w:rsidRPr="006A398B">
        <w:t>How Amended</w:t>
      </w:r>
      <w:bookmarkEnd w:id="74"/>
    </w:p>
    <w:p w14:paraId="084F93E1" w14:textId="77777777" w:rsidR="00331D1C" w:rsidRPr="00331D1C" w:rsidRDefault="00331D1C" w:rsidP="004F7FD0">
      <w:r w:rsidRPr="00331D1C">
        <w:t xml:space="preserve">This Constitution may be amended at any regular or special meeting of this Club, at which a quorum is present, by the affirmative vote of </w:t>
      </w:r>
      <w:r w:rsidR="00530781">
        <w:t>three quarters</w:t>
      </w:r>
      <w:r w:rsidRPr="00331D1C">
        <w:t xml:space="preserve"> (</w:t>
      </w:r>
      <w:r w:rsidR="00530781">
        <w:t>3/4</w:t>
      </w:r>
      <w:r w:rsidRPr="00331D1C">
        <w:t xml:space="preserve">) of the members present in person </w:t>
      </w:r>
      <w:r w:rsidR="00714749">
        <w:t xml:space="preserve">or by electronic means </w:t>
      </w:r>
      <w:r w:rsidRPr="00331D1C">
        <w:t>and voting, provided the Board of Directors has previously considered the merits of the amendments.</w:t>
      </w:r>
    </w:p>
    <w:p w14:paraId="6FE8D80E" w14:textId="77777777" w:rsidR="00331D1C" w:rsidRPr="00331D1C" w:rsidRDefault="00C64BC3" w:rsidP="00DA4C4F">
      <w:pPr>
        <w:pStyle w:val="Heading2"/>
      </w:pPr>
      <w:bookmarkStart w:id="75" w:name="_Toc41127268"/>
      <w:r w:rsidRPr="00331D1C">
        <w:t xml:space="preserve">Notice </w:t>
      </w:r>
      <w:r w:rsidR="005826DB" w:rsidRPr="00331D1C">
        <w:t xml:space="preserve">of </w:t>
      </w:r>
      <w:r w:rsidRPr="00331D1C">
        <w:t>Amendment</w:t>
      </w:r>
      <w:bookmarkEnd w:id="75"/>
    </w:p>
    <w:p w14:paraId="52B58F90" w14:textId="77777777" w:rsidR="00331D1C" w:rsidRPr="004F7FD0" w:rsidRDefault="00331D1C" w:rsidP="004F7FD0">
      <w:r w:rsidRPr="004F7FD0">
        <w:t>No amendment shall be put to vote, unless written notice thereof, stating the proposed amendment, shall have published to the members through regular post or electronic means or delivered personally to each member of this Club at least fourteen (14) days prior to the meeting at which the vote on the proposed amendment is to be taken.</w:t>
      </w:r>
    </w:p>
    <w:p w14:paraId="1A517888" w14:textId="77777777" w:rsidR="00331D1C" w:rsidRPr="00331D1C" w:rsidRDefault="00C64BC3" w:rsidP="00DA4C4F">
      <w:pPr>
        <w:pStyle w:val="Heading2"/>
      </w:pPr>
      <w:bookmarkStart w:id="76" w:name="_Toc41127269"/>
      <w:r w:rsidRPr="00331D1C">
        <w:t>Take Effect</w:t>
      </w:r>
      <w:bookmarkEnd w:id="76"/>
    </w:p>
    <w:p w14:paraId="4289BE7E" w14:textId="77777777" w:rsidR="00331D1C" w:rsidRPr="00331D1C" w:rsidRDefault="00331D1C" w:rsidP="004F7FD0">
      <w:r w:rsidRPr="00331D1C">
        <w:t xml:space="preserve">Any amendment to this Constitution will take effect after it has been submitted to and </w:t>
      </w:r>
      <w:r w:rsidR="00700EC8">
        <w:t>registered</w:t>
      </w:r>
      <w:r w:rsidRPr="00331D1C">
        <w:t xml:space="preserve"> by the </w:t>
      </w:r>
      <w:r w:rsidR="00700EC8">
        <w:t xml:space="preserve">Queensland </w:t>
      </w:r>
      <w:r w:rsidRPr="00331D1C">
        <w:t>Government Department responsible for the administration of the Associations Incorporation Act.</w:t>
      </w:r>
    </w:p>
    <w:p w14:paraId="395DAD62" w14:textId="77777777" w:rsidR="00331D1C" w:rsidRPr="00331D1C" w:rsidRDefault="00331D1C" w:rsidP="008D108F">
      <w:pPr>
        <w:pStyle w:val="Heading1"/>
      </w:pPr>
      <w:bookmarkStart w:id="77" w:name="_Toc41127270"/>
      <w:r w:rsidRPr="00331D1C">
        <w:t>BY-LAWS</w:t>
      </w:r>
      <w:bookmarkEnd w:id="77"/>
    </w:p>
    <w:p w14:paraId="59D158A0" w14:textId="77777777" w:rsidR="00331D1C" w:rsidRPr="00331D1C" w:rsidRDefault="00331D1C" w:rsidP="004F7FD0">
      <w:r w:rsidRPr="00331D1C">
        <w:t>The Club, by notice of motion submitted to (in accordance with Rule 3</w:t>
      </w:r>
      <w:r w:rsidR="002E0511">
        <w:t>7</w:t>
      </w:r>
      <w:r w:rsidR="00127029">
        <w:t>.2</w:t>
      </w:r>
      <w:r w:rsidR="000A7805">
        <w:t xml:space="preserve"> </w:t>
      </w:r>
      <w:r w:rsidR="000A7805" w:rsidRPr="00331D1C">
        <w:t>Notice of Amendment</w:t>
      </w:r>
      <w:r w:rsidRPr="00331D1C">
        <w:t>) and approved by a majority of members at any regular or special meeting of the Club shall have the power to make By-Laws as may be necessary for the conduct and administration of the Club.</w:t>
      </w:r>
    </w:p>
    <w:p w14:paraId="4F41CBAA" w14:textId="77777777" w:rsidR="00331D1C" w:rsidRPr="00331D1C" w:rsidRDefault="00F06E09" w:rsidP="008D108F">
      <w:pPr>
        <w:pStyle w:val="Heading1"/>
      </w:pPr>
      <w:bookmarkStart w:id="78" w:name="_Toc41127271"/>
      <w:r w:rsidRPr="00331D1C">
        <w:t>EXCLUSION OF SECTION 47 IN PART 5 OF THE ASSOCIATIONS INCORPORATION ACT 1981 (MODEL RULES WILL NOT APPLY</w:t>
      </w:r>
      <w:r w:rsidR="00331D1C" w:rsidRPr="00331D1C">
        <w:t>)</w:t>
      </w:r>
      <w:bookmarkEnd w:id="78"/>
    </w:p>
    <w:p w14:paraId="2A2F14EC" w14:textId="77777777" w:rsidR="00331D1C" w:rsidRPr="00331D1C" w:rsidRDefault="00331D1C" w:rsidP="004F7FD0">
      <w:r w:rsidRPr="00331D1C">
        <w:t>Section 47 in Part 5 of the Associations Incorporation Act 1981 does not apply to this Incorporated Club.</w:t>
      </w:r>
    </w:p>
    <w:p w14:paraId="6B42653E" w14:textId="77777777" w:rsidR="00331D1C" w:rsidRPr="00331D1C" w:rsidRDefault="00331D1C" w:rsidP="008D108F">
      <w:pPr>
        <w:pStyle w:val="Heading1"/>
      </w:pPr>
      <w:bookmarkStart w:id="79" w:name="_Toc41127272"/>
      <w:r w:rsidRPr="00331D1C">
        <w:t>DISSOLUTION</w:t>
      </w:r>
      <w:bookmarkEnd w:id="79"/>
    </w:p>
    <w:p w14:paraId="6D32EE9C" w14:textId="77777777" w:rsidR="006363FE" w:rsidRPr="00BF16A5" w:rsidRDefault="002E0511" w:rsidP="006363FE">
      <w:pPr>
        <w:pStyle w:val="Default"/>
        <w:jc w:val="both"/>
        <w:rPr>
          <w:sz w:val="26"/>
          <w:szCs w:val="26"/>
        </w:rPr>
      </w:pPr>
      <w:r>
        <w:rPr>
          <w:b/>
          <w:bCs/>
        </w:rPr>
        <w:t>40</w:t>
      </w:r>
      <w:r w:rsidR="00331D1C" w:rsidRPr="00127029">
        <w:rPr>
          <w:b/>
          <w:bCs/>
        </w:rPr>
        <w:t>.1</w:t>
      </w:r>
      <w:r w:rsidR="00331D1C" w:rsidRPr="00331D1C">
        <w:t xml:space="preserve"> </w:t>
      </w:r>
      <w:r w:rsidR="006363FE" w:rsidRPr="00BF16A5">
        <w:rPr>
          <w:b/>
          <w:bCs/>
          <w:sz w:val="26"/>
          <w:szCs w:val="26"/>
        </w:rPr>
        <w:t xml:space="preserve">Distribution of surplus assets to another entity </w:t>
      </w:r>
    </w:p>
    <w:p w14:paraId="55F8D6E0" w14:textId="77777777" w:rsidR="006363FE" w:rsidRPr="00BF16A5" w:rsidRDefault="006363FE" w:rsidP="006363FE">
      <w:pPr>
        <w:pStyle w:val="Default"/>
        <w:jc w:val="both"/>
        <w:rPr>
          <w:rFonts w:ascii="Times New Roman" w:hAnsi="Times New Roman" w:cs="Times New Roman"/>
          <w:sz w:val="26"/>
          <w:szCs w:val="26"/>
        </w:rPr>
      </w:pPr>
      <w:r w:rsidRPr="00BF16A5">
        <w:rPr>
          <w:rFonts w:ascii="Times New Roman" w:hAnsi="Times New Roman" w:cs="Times New Roman"/>
          <w:sz w:val="26"/>
          <w:szCs w:val="26"/>
        </w:rPr>
        <w:t xml:space="preserve">(1) This rule applies if the association— </w:t>
      </w:r>
    </w:p>
    <w:p w14:paraId="4658211F" w14:textId="77777777" w:rsidR="006363FE" w:rsidRPr="00BF16A5" w:rsidRDefault="006363FE" w:rsidP="006363FE">
      <w:pPr>
        <w:pStyle w:val="Default"/>
        <w:ind w:left="360"/>
        <w:jc w:val="both"/>
        <w:rPr>
          <w:rFonts w:ascii="Times New Roman" w:hAnsi="Times New Roman" w:cs="Times New Roman"/>
          <w:sz w:val="26"/>
          <w:szCs w:val="26"/>
        </w:rPr>
      </w:pPr>
      <w:r w:rsidRPr="00BF16A5">
        <w:rPr>
          <w:rFonts w:ascii="Times New Roman" w:hAnsi="Times New Roman" w:cs="Times New Roman"/>
          <w:sz w:val="26"/>
          <w:szCs w:val="26"/>
        </w:rPr>
        <w:t xml:space="preserve">(a) is wound-up under part 10 of the Act; and </w:t>
      </w:r>
    </w:p>
    <w:p w14:paraId="3DFB829F" w14:textId="77777777" w:rsidR="006363FE" w:rsidRPr="00BF16A5" w:rsidRDefault="006363FE" w:rsidP="006363FE">
      <w:pPr>
        <w:pStyle w:val="Default"/>
        <w:ind w:left="360"/>
        <w:jc w:val="both"/>
        <w:rPr>
          <w:rFonts w:ascii="Times New Roman" w:hAnsi="Times New Roman" w:cs="Times New Roman"/>
          <w:sz w:val="26"/>
          <w:szCs w:val="26"/>
        </w:rPr>
      </w:pPr>
      <w:r w:rsidRPr="00BF16A5">
        <w:rPr>
          <w:rFonts w:ascii="Times New Roman" w:hAnsi="Times New Roman" w:cs="Times New Roman"/>
          <w:sz w:val="26"/>
          <w:szCs w:val="26"/>
        </w:rPr>
        <w:t xml:space="preserve">(b) has surplus assets. </w:t>
      </w:r>
    </w:p>
    <w:p w14:paraId="74CED7DD" w14:textId="77777777" w:rsidR="006363FE" w:rsidRPr="00BF16A5" w:rsidRDefault="006363FE" w:rsidP="006363FE">
      <w:pPr>
        <w:pStyle w:val="Default"/>
        <w:jc w:val="both"/>
        <w:rPr>
          <w:rFonts w:ascii="Times New Roman" w:hAnsi="Times New Roman" w:cs="Times New Roman"/>
          <w:sz w:val="26"/>
          <w:szCs w:val="26"/>
        </w:rPr>
      </w:pPr>
      <w:r w:rsidRPr="00BF16A5">
        <w:rPr>
          <w:rFonts w:ascii="Times New Roman" w:hAnsi="Times New Roman" w:cs="Times New Roman"/>
          <w:sz w:val="26"/>
          <w:szCs w:val="26"/>
        </w:rPr>
        <w:t xml:space="preserve">(2) The surplus assets must not be distributed among the members of the association. </w:t>
      </w:r>
    </w:p>
    <w:p w14:paraId="3E3C2BC7" w14:textId="77777777" w:rsidR="006363FE" w:rsidRPr="00BF16A5" w:rsidRDefault="006363FE" w:rsidP="006363FE">
      <w:pPr>
        <w:pStyle w:val="Default"/>
        <w:jc w:val="both"/>
        <w:rPr>
          <w:rFonts w:ascii="Times New Roman" w:hAnsi="Times New Roman" w:cs="Times New Roman"/>
          <w:sz w:val="26"/>
          <w:szCs w:val="26"/>
        </w:rPr>
      </w:pPr>
      <w:r w:rsidRPr="00BF16A5">
        <w:rPr>
          <w:rFonts w:ascii="Times New Roman" w:hAnsi="Times New Roman" w:cs="Times New Roman"/>
          <w:sz w:val="26"/>
          <w:szCs w:val="26"/>
        </w:rPr>
        <w:t xml:space="preserve">(3) The surplus assets must be given to another entity— </w:t>
      </w:r>
    </w:p>
    <w:p w14:paraId="256839C0" w14:textId="77777777" w:rsidR="006363FE" w:rsidRPr="00BF16A5" w:rsidRDefault="006363FE" w:rsidP="006363FE">
      <w:pPr>
        <w:pStyle w:val="Default"/>
        <w:ind w:left="360"/>
        <w:jc w:val="both"/>
        <w:rPr>
          <w:rFonts w:ascii="Times New Roman" w:hAnsi="Times New Roman" w:cs="Times New Roman"/>
          <w:sz w:val="26"/>
          <w:szCs w:val="26"/>
        </w:rPr>
      </w:pPr>
      <w:r w:rsidRPr="00BF16A5">
        <w:rPr>
          <w:rFonts w:ascii="Times New Roman" w:hAnsi="Times New Roman" w:cs="Times New Roman"/>
          <w:sz w:val="26"/>
          <w:szCs w:val="26"/>
        </w:rPr>
        <w:t xml:space="preserve">(a) having objects similar to the association's objects, </w:t>
      </w:r>
      <w:r w:rsidRPr="006363FE">
        <w:rPr>
          <w:rFonts w:ascii="Times New Roman" w:hAnsi="Times New Roman" w:cs="Times New Roman"/>
          <w:color w:val="auto"/>
          <w:sz w:val="26"/>
          <w:szCs w:val="26"/>
        </w:rPr>
        <w:t>such as,</w:t>
      </w:r>
      <w:r w:rsidRPr="006363FE">
        <w:rPr>
          <w:color w:val="auto"/>
          <w:sz w:val="26"/>
          <w:szCs w:val="26"/>
        </w:rPr>
        <w:t xml:space="preserve"> </w:t>
      </w:r>
      <w:r w:rsidRPr="006363FE">
        <w:rPr>
          <w:rFonts w:ascii="Times New Roman" w:hAnsi="Times New Roman" w:cs="Times New Roman"/>
          <w:color w:val="auto"/>
          <w:sz w:val="26"/>
          <w:szCs w:val="26"/>
        </w:rPr>
        <w:t>another Lions Club, the Lions District in which this Club is located;</w:t>
      </w:r>
      <w:r w:rsidRPr="00BF16A5">
        <w:rPr>
          <w:rFonts w:ascii="Times New Roman" w:hAnsi="Times New Roman" w:cs="Times New Roman"/>
          <w:sz w:val="26"/>
          <w:szCs w:val="26"/>
        </w:rPr>
        <w:t xml:space="preserve"> and </w:t>
      </w:r>
    </w:p>
    <w:p w14:paraId="2A7C4707" w14:textId="77777777" w:rsidR="006363FE" w:rsidRPr="00BF16A5" w:rsidRDefault="006363FE" w:rsidP="006363FE">
      <w:pPr>
        <w:pStyle w:val="Default"/>
        <w:ind w:left="360"/>
        <w:jc w:val="both"/>
        <w:rPr>
          <w:rFonts w:ascii="Times New Roman" w:hAnsi="Times New Roman" w:cs="Times New Roman"/>
          <w:sz w:val="26"/>
          <w:szCs w:val="26"/>
        </w:rPr>
      </w:pPr>
      <w:r w:rsidRPr="00BF16A5">
        <w:rPr>
          <w:rFonts w:ascii="Times New Roman" w:hAnsi="Times New Roman" w:cs="Times New Roman"/>
          <w:sz w:val="26"/>
          <w:szCs w:val="26"/>
        </w:rPr>
        <w:lastRenderedPageBreak/>
        <w:t xml:space="preserve">(b) the rules of which prohibit the distribution of the entity's income and assets to its members. </w:t>
      </w:r>
    </w:p>
    <w:p w14:paraId="7CBDADEF" w14:textId="77777777" w:rsidR="006363FE" w:rsidRPr="006363FE" w:rsidRDefault="006363FE" w:rsidP="006363FE">
      <w:pPr>
        <w:rPr>
          <w:sz w:val="26"/>
          <w:szCs w:val="26"/>
        </w:rPr>
      </w:pPr>
      <w:r w:rsidRPr="00BF16A5">
        <w:rPr>
          <w:sz w:val="26"/>
          <w:szCs w:val="26"/>
        </w:rPr>
        <w:t xml:space="preserve">(4) In this rule— </w:t>
      </w:r>
      <w:r w:rsidRPr="00BF16A5">
        <w:rPr>
          <w:b/>
          <w:bCs/>
          <w:i/>
          <w:iCs/>
          <w:sz w:val="26"/>
          <w:szCs w:val="26"/>
        </w:rPr>
        <w:t xml:space="preserve">surplus assets </w:t>
      </w:r>
      <w:r w:rsidRPr="00BF16A5">
        <w:rPr>
          <w:sz w:val="26"/>
          <w:szCs w:val="26"/>
        </w:rPr>
        <w:t xml:space="preserve">see section 92(3) of the Act.                          </w:t>
      </w:r>
      <w:r>
        <w:rPr>
          <w:sz w:val="26"/>
          <w:szCs w:val="26"/>
        </w:rPr>
        <w:t xml:space="preserve">                         </w:t>
      </w:r>
      <w:r w:rsidRPr="00BF16A5">
        <w:rPr>
          <w:sz w:val="26"/>
          <w:szCs w:val="26"/>
        </w:rPr>
        <w:t xml:space="preserve">  </w:t>
      </w:r>
      <w:r w:rsidRPr="006363FE">
        <w:rPr>
          <w:sz w:val="26"/>
          <w:szCs w:val="26"/>
        </w:rPr>
        <w:t>(5) If upon the dissolution of the Club, either by agreement of the Club in accordance with a resolution carried by a three quarters (3/4) majority of Club Members present and voting thereon, there remains, after satisfaction of all the Club's debts and liabilities, any funds, property or assets whatsoever, such property and assets of the Club shall vest in such proportions as such resolution may provide, provided that all such activities funds shall be applied to charitable purposes within the meaning of the laws of the State. Funds held for a particular purpose should be applied to a purpose as closely as is practicable to that purpose.</w:t>
      </w:r>
    </w:p>
    <w:p w14:paraId="13C6943A" w14:textId="77777777" w:rsidR="004C60C5" w:rsidRPr="00331D1C" w:rsidRDefault="004C60C5" w:rsidP="006363FE"/>
    <w:sectPr w:rsidR="004C60C5" w:rsidRPr="00331D1C" w:rsidSect="0066026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15C18" w14:textId="77777777" w:rsidR="00541A5D" w:rsidRDefault="00541A5D" w:rsidP="004F7FD0">
      <w:r>
        <w:separator/>
      </w:r>
    </w:p>
  </w:endnote>
  <w:endnote w:type="continuationSeparator" w:id="0">
    <w:p w14:paraId="739C4602" w14:textId="77777777" w:rsidR="00541A5D" w:rsidRDefault="00541A5D" w:rsidP="004F7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4C30" w14:textId="77777777" w:rsidR="00F040AC" w:rsidRPr="008B6268" w:rsidRDefault="00F040AC" w:rsidP="007D4091">
    <w:pPr>
      <w:pStyle w:val="Footer"/>
      <w:pBdr>
        <w:top w:val="single" w:sz="4" w:space="1" w:color="auto"/>
      </w:pBdr>
      <w:rPr>
        <w:sz w:val="20"/>
        <w:szCs w:val="20"/>
      </w:rPr>
    </w:pPr>
    <w:r w:rsidRPr="008B6268">
      <w:rPr>
        <w:sz w:val="20"/>
        <w:szCs w:val="20"/>
      </w:rPr>
      <w:t xml:space="preserve">Page </w:t>
    </w:r>
    <w:r w:rsidR="00706CE8" w:rsidRPr="008B6268">
      <w:rPr>
        <w:sz w:val="20"/>
        <w:szCs w:val="20"/>
      </w:rPr>
      <w:fldChar w:fldCharType="begin"/>
    </w:r>
    <w:r w:rsidRPr="008B6268">
      <w:rPr>
        <w:sz w:val="20"/>
        <w:szCs w:val="20"/>
      </w:rPr>
      <w:instrText xml:space="preserve"> PAGE  \* Arabic  \* MERGEFORMAT </w:instrText>
    </w:r>
    <w:r w:rsidR="00706CE8" w:rsidRPr="008B6268">
      <w:rPr>
        <w:sz w:val="20"/>
        <w:szCs w:val="20"/>
      </w:rPr>
      <w:fldChar w:fldCharType="separate"/>
    </w:r>
    <w:r w:rsidR="006363FE">
      <w:rPr>
        <w:noProof/>
        <w:sz w:val="20"/>
        <w:szCs w:val="20"/>
      </w:rPr>
      <w:t>1</w:t>
    </w:r>
    <w:r w:rsidR="00706CE8" w:rsidRPr="008B6268">
      <w:rPr>
        <w:sz w:val="20"/>
        <w:szCs w:val="20"/>
      </w:rPr>
      <w:fldChar w:fldCharType="end"/>
    </w:r>
    <w:r w:rsidRPr="008B6268">
      <w:rPr>
        <w:sz w:val="20"/>
        <w:szCs w:val="20"/>
      </w:rPr>
      <w:t xml:space="preserve"> of </w:t>
    </w:r>
    <w:fldSimple w:instr=" NUMPAGES  \* Arabic  \* MERGEFORMAT ">
      <w:r w:rsidR="006363FE" w:rsidRPr="006363FE">
        <w:rPr>
          <w:noProof/>
          <w:sz w:val="20"/>
          <w:szCs w:val="20"/>
        </w:rPr>
        <w:t>26</w:t>
      </w:r>
    </w:fldSimple>
    <w:r w:rsidRPr="008B6268">
      <w:rPr>
        <w:sz w:val="20"/>
        <w:szCs w:val="20"/>
      </w:rPr>
      <w:ptab w:relativeTo="margin" w:alignment="center" w:leader="none"/>
    </w:r>
    <w:r w:rsidRPr="008B6268">
      <w:rPr>
        <w:sz w:val="20"/>
        <w:szCs w:val="20"/>
      </w:rPr>
      <w:t>Version 1</w:t>
    </w:r>
    <w:r>
      <w:rPr>
        <w:sz w:val="20"/>
        <w:szCs w:val="20"/>
      </w:rPr>
      <w:t>.</w:t>
    </w:r>
    <w:r w:rsidR="006363FE">
      <w:rPr>
        <w:sz w:val="20"/>
        <w:szCs w:val="20"/>
      </w:rPr>
      <w:t>2</w:t>
    </w:r>
    <w:r w:rsidRPr="008B6268">
      <w:rPr>
        <w:sz w:val="20"/>
        <w:szCs w:val="20"/>
      </w:rPr>
      <w:ptab w:relativeTo="margin" w:alignment="right" w:leader="none"/>
    </w:r>
    <w:r w:rsidR="006363FE">
      <w:rPr>
        <w:sz w:val="20"/>
        <w:szCs w:val="20"/>
      </w:rPr>
      <w:t>26</w:t>
    </w:r>
    <w:r w:rsidR="0030472C">
      <w:rPr>
        <w:sz w:val="20"/>
        <w:szCs w:val="20"/>
      </w:rPr>
      <w:t xml:space="preserve"> </w:t>
    </w:r>
    <w:r w:rsidR="006363FE">
      <w:rPr>
        <w:sz w:val="20"/>
        <w:szCs w:val="20"/>
      </w:rPr>
      <w:t>August</w:t>
    </w:r>
    <w:r w:rsidRPr="008B6268">
      <w:rPr>
        <w:sz w:val="20"/>
        <w:szCs w:val="20"/>
      </w:rPr>
      <w:t xml:space="preserve"> 20</w:t>
    </w:r>
    <w:r>
      <w:rPr>
        <w:sz w:val="20"/>
        <w:szCs w:val="20"/>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7B332" w14:textId="77777777" w:rsidR="00541A5D" w:rsidRDefault="00541A5D" w:rsidP="004F7FD0">
      <w:r>
        <w:separator/>
      </w:r>
    </w:p>
  </w:footnote>
  <w:footnote w:type="continuationSeparator" w:id="0">
    <w:p w14:paraId="37A18FAC" w14:textId="77777777" w:rsidR="00541A5D" w:rsidRDefault="00541A5D" w:rsidP="004F7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3A627" w14:textId="77777777" w:rsidR="00F040AC" w:rsidRDefault="00F040AC">
    <w:pPr>
      <w:pStyle w:val="Header"/>
    </w:pPr>
    <w:r>
      <w:t>Constitution/Rules of the Lions Club of ________________________________ Inc.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44E22"/>
    <w:multiLevelType w:val="hybridMultilevel"/>
    <w:tmpl w:val="6E181DE4"/>
    <w:lvl w:ilvl="0" w:tplc="0CEE57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847C6A"/>
    <w:multiLevelType w:val="hybridMultilevel"/>
    <w:tmpl w:val="06D0C8D4"/>
    <w:lvl w:ilvl="0" w:tplc="0CEE576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B66BD8"/>
    <w:multiLevelType w:val="hybridMultilevel"/>
    <w:tmpl w:val="E4FC2532"/>
    <w:lvl w:ilvl="0" w:tplc="A99AE5D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B82B9E"/>
    <w:multiLevelType w:val="hybridMultilevel"/>
    <w:tmpl w:val="7C72AEDE"/>
    <w:lvl w:ilvl="0" w:tplc="12B2AB8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1F4890"/>
    <w:multiLevelType w:val="hybridMultilevel"/>
    <w:tmpl w:val="DC786CA4"/>
    <w:lvl w:ilvl="0" w:tplc="0CEE57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8C065B"/>
    <w:multiLevelType w:val="hybridMultilevel"/>
    <w:tmpl w:val="08E0CB1A"/>
    <w:lvl w:ilvl="0" w:tplc="0CEE576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184ECB"/>
    <w:multiLevelType w:val="hybridMultilevel"/>
    <w:tmpl w:val="C256CF6A"/>
    <w:lvl w:ilvl="0" w:tplc="4ADC2CAE">
      <w:numFmt w:val="bullet"/>
      <w:lvlText w:val="•"/>
      <w:lvlJc w:val="left"/>
      <w:pPr>
        <w:ind w:left="1080" w:hanging="360"/>
      </w:pPr>
      <w:rPr>
        <w:rFonts w:ascii="Times New Roman" w:eastAsiaTheme="minorHAnsi" w:hAnsi="Times New Roman" w:cs="Times New Roman" w:hint="default"/>
      </w:rPr>
    </w:lvl>
    <w:lvl w:ilvl="1" w:tplc="9AAAE764">
      <w:start w:val="1"/>
      <w:numFmt w:val="lowerLetter"/>
      <w:lvlText w:val="(%2)"/>
      <w:lvlJc w:val="left"/>
      <w:pPr>
        <w:ind w:left="2160" w:hanging="72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B0D6617"/>
    <w:multiLevelType w:val="hybridMultilevel"/>
    <w:tmpl w:val="C6AC5EDE"/>
    <w:lvl w:ilvl="0" w:tplc="0CEE57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806046"/>
    <w:multiLevelType w:val="hybridMultilevel"/>
    <w:tmpl w:val="B5DE97D2"/>
    <w:lvl w:ilvl="0" w:tplc="3942FE1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D12343"/>
    <w:multiLevelType w:val="hybridMultilevel"/>
    <w:tmpl w:val="09C66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5C6BD3"/>
    <w:multiLevelType w:val="hybridMultilevel"/>
    <w:tmpl w:val="FF7E1612"/>
    <w:lvl w:ilvl="0" w:tplc="B5E004D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C671A0"/>
    <w:multiLevelType w:val="hybridMultilevel"/>
    <w:tmpl w:val="C6AC5EDE"/>
    <w:lvl w:ilvl="0" w:tplc="0CEE57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E52D2D"/>
    <w:multiLevelType w:val="hybridMultilevel"/>
    <w:tmpl w:val="28CED70A"/>
    <w:lvl w:ilvl="0" w:tplc="E072069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3B2F04"/>
    <w:multiLevelType w:val="hybridMultilevel"/>
    <w:tmpl w:val="01D8015A"/>
    <w:lvl w:ilvl="0" w:tplc="1B864BA8">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B7247B5"/>
    <w:multiLevelType w:val="multilevel"/>
    <w:tmpl w:val="099273E2"/>
    <w:lvl w:ilvl="0">
      <w:start w:val="1"/>
      <w:numFmt w:val="decimal"/>
      <w:lvlText w:val="%1."/>
      <w:lvlJc w:val="left"/>
      <w:pPr>
        <w:ind w:left="716" w:hanging="432"/>
      </w:pPr>
      <w:rPr>
        <w:rFonts w:ascii="Times New Roman" w:hAnsi="Times New Roman" w:hint="default"/>
        <w:b/>
        <w:i w:val="0"/>
        <w:caps w:val="0"/>
        <w:strike w:val="0"/>
        <w:dstrike w:val="0"/>
        <w:vanish w:val="0"/>
        <w:sz w:val="32"/>
        <w:vertAlign w:val="base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5B14C94"/>
    <w:multiLevelType w:val="hybridMultilevel"/>
    <w:tmpl w:val="A4969346"/>
    <w:lvl w:ilvl="0" w:tplc="A7469E18">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768364B"/>
    <w:multiLevelType w:val="hybridMultilevel"/>
    <w:tmpl w:val="319EEEF4"/>
    <w:lvl w:ilvl="0" w:tplc="0CEE57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95500C1"/>
    <w:multiLevelType w:val="hybridMultilevel"/>
    <w:tmpl w:val="1EF62A3A"/>
    <w:lvl w:ilvl="0" w:tplc="0CEE57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A113C8C"/>
    <w:multiLevelType w:val="hybridMultilevel"/>
    <w:tmpl w:val="65FE4810"/>
    <w:lvl w:ilvl="0" w:tplc="4ADC2CAE">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4C7CCE"/>
    <w:multiLevelType w:val="hybridMultilevel"/>
    <w:tmpl w:val="6EC87852"/>
    <w:lvl w:ilvl="0" w:tplc="0CEE57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AB8328D"/>
    <w:multiLevelType w:val="hybridMultilevel"/>
    <w:tmpl w:val="0F8CB770"/>
    <w:lvl w:ilvl="0" w:tplc="40AC985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EBF3336"/>
    <w:multiLevelType w:val="hybridMultilevel"/>
    <w:tmpl w:val="BB227BC6"/>
    <w:lvl w:ilvl="0" w:tplc="0CEE576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51D9334C"/>
    <w:multiLevelType w:val="hybridMultilevel"/>
    <w:tmpl w:val="700E2824"/>
    <w:lvl w:ilvl="0" w:tplc="0CEE576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3A323D"/>
    <w:multiLevelType w:val="hybridMultilevel"/>
    <w:tmpl w:val="B4D4A528"/>
    <w:lvl w:ilvl="0" w:tplc="E1E00A6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9556D1"/>
    <w:multiLevelType w:val="hybridMultilevel"/>
    <w:tmpl w:val="C6AC5EDE"/>
    <w:lvl w:ilvl="0" w:tplc="0CEE57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4383335"/>
    <w:multiLevelType w:val="hybridMultilevel"/>
    <w:tmpl w:val="C5165AEC"/>
    <w:lvl w:ilvl="0" w:tplc="2CE8474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652575D"/>
    <w:multiLevelType w:val="hybridMultilevel"/>
    <w:tmpl w:val="C78CBCA4"/>
    <w:lvl w:ilvl="0" w:tplc="0CEE57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5A0F3A"/>
    <w:multiLevelType w:val="hybridMultilevel"/>
    <w:tmpl w:val="DC786CA4"/>
    <w:lvl w:ilvl="0" w:tplc="0CEE57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F2A15B9"/>
    <w:multiLevelType w:val="hybridMultilevel"/>
    <w:tmpl w:val="1E7274DC"/>
    <w:lvl w:ilvl="0" w:tplc="0CEE57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0C47754"/>
    <w:multiLevelType w:val="hybridMultilevel"/>
    <w:tmpl w:val="C270D688"/>
    <w:lvl w:ilvl="0" w:tplc="8AC8938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2080C37"/>
    <w:multiLevelType w:val="hybridMultilevel"/>
    <w:tmpl w:val="B0EA6D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4667A42"/>
    <w:multiLevelType w:val="hybridMultilevel"/>
    <w:tmpl w:val="F4C0F7D4"/>
    <w:lvl w:ilvl="0" w:tplc="0CEE57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2D649CD"/>
    <w:multiLevelType w:val="hybridMultilevel"/>
    <w:tmpl w:val="DF543170"/>
    <w:lvl w:ilvl="0" w:tplc="0CEE57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8C56501"/>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7BAB320F"/>
    <w:multiLevelType w:val="hybridMultilevel"/>
    <w:tmpl w:val="42F06792"/>
    <w:lvl w:ilvl="0" w:tplc="0388C72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9"/>
  </w:num>
  <w:num w:numId="8">
    <w:abstractNumId w:val="18"/>
  </w:num>
  <w:num w:numId="9">
    <w:abstractNumId w:val="30"/>
  </w:num>
  <w:num w:numId="10">
    <w:abstractNumId w:val="1"/>
  </w:num>
  <w:num w:numId="11">
    <w:abstractNumId w:val="4"/>
  </w:num>
  <w:num w:numId="12">
    <w:abstractNumId w:val="3"/>
  </w:num>
  <w:num w:numId="13">
    <w:abstractNumId w:val="21"/>
  </w:num>
  <w:num w:numId="14">
    <w:abstractNumId w:val="13"/>
  </w:num>
  <w:num w:numId="15">
    <w:abstractNumId w:val="27"/>
  </w:num>
  <w:num w:numId="16">
    <w:abstractNumId w:val="16"/>
  </w:num>
  <w:num w:numId="17">
    <w:abstractNumId w:val="25"/>
  </w:num>
  <w:num w:numId="18">
    <w:abstractNumId w:val="28"/>
  </w:num>
  <w:num w:numId="19">
    <w:abstractNumId w:val="12"/>
  </w:num>
  <w:num w:numId="20">
    <w:abstractNumId w:val="26"/>
  </w:num>
  <w:num w:numId="21">
    <w:abstractNumId w:val="29"/>
  </w:num>
  <w:num w:numId="22">
    <w:abstractNumId w:val="17"/>
  </w:num>
  <w:num w:numId="23">
    <w:abstractNumId w:val="34"/>
  </w:num>
  <w:num w:numId="24">
    <w:abstractNumId w:val="19"/>
  </w:num>
  <w:num w:numId="25">
    <w:abstractNumId w:val="23"/>
  </w:num>
  <w:num w:numId="26">
    <w:abstractNumId w:val="32"/>
  </w:num>
  <w:num w:numId="27">
    <w:abstractNumId w:val="8"/>
  </w:num>
  <w:num w:numId="28">
    <w:abstractNumId w:val="0"/>
  </w:num>
  <w:num w:numId="29">
    <w:abstractNumId w:val="15"/>
  </w:num>
  <w:num w:numId="30">
    <w:abstractNumId w:val="20"/>
  </w:num>
  <w:num w:numId="31">
    <w:abstractNumId w:val="31"/>
  </w:num>
  <w:num w:numId="32">
    <w:abstractNumId w:val="2"/>
  </w:num>
  <w:num w:numId="33">
    <w:abstractNumId w:val="6"/>
  </w:num>
  <w:num w:numId="34">
    <w:abstractNumId w:val="11"/>
  </w:num>
  <w:num w:numId="35">
    <w:abstractNumId w:val="10"/>
  </w:num>
  <w:num w:numId="36">
    <w:abstractNumId w:val="5"/>
  </w:num>
  <w:num w:numId="37">
    <w:abstractNumId w:val="7"/>
  </w:num>
  <w:num w:numId="38">
    <w:abstractNumId w:val="22"/>
  </w:num>
  <w:num w:numId="39">
    <w:abstractNumId w:val="24"/>
  </w:num>
  <w:num w:numId="40">
    <w:abstractNumId w:val="14"/>
  </w:num>
  <w:num w:numId="41">
    <w:abstractNumId w:val="14"/>
  </w:num>
  <w:num w:numId="42">
    <w:abstractNumId w:val="14"/>
  </w:num>
  <w:num w:numId="43">
    <w:abstractNumId w:val="14"/>
  </w:num>
  <w:num w:numId="44">
    <w:abstractNumId w:val="33"/>
  </w:num>
  <w:num w:numId="45">
    <w:abstractNumId w:val="33"/>
  </w:num>
  <w:num w:numId="46">
    <w:abstractNumId w:val="33"/>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1C"/>
    <w:rsid w:val="00003873"/>
    <w:rsid w:val="00016FE8"/>
    <w:rsid w:val="0002728C"/>
    <w:rsid w:val="000506DE"/>
    <w:rsid w:val="0005504C"/>
    <w:rsid w:val="0007305E"/>
    <w:rsid w:val="00077D33"/>
    <w:rsid w:val="00086977"/>
    <w:rsid w:val="000A28AC"/>
    <w:rsid w:val="000A668E"/>
    <w:rsid w:val="000A7805"/>
    <w:rsid w:val="000C66C9"/>
    <w:rsid w:val="000E1A6D"/>
    <w:rsid w:val="001056BF"/>
    <w:rsid w:val="001057EF"/>
    <w:rsid w:val="001229EF"/>
    <w:rsid w:val="001245ED"/>
    <w:rsid w:val="0012464A"/>
    <w:rsid w:val="00127029"/>
    <w:rsid w:val="0014058E"/>
    <w:rsid w:val="00152138"/>
    <w:rsid w:val="00166F57"/>
    <w:rsid w:val="0018155F"/>
    <w:rsid w:val="0019170F"/>
    <w:rsid w:val="001B50B7"/>
    <w:rsid w:val="001C25AE"/>
    <w:rsid w:val="001C4DEC"/>
    <w:rsid w:val="001E6E7A"/>
    <w:rsid w:val="001F4D2E"/>
    <w:rsid w:val="001F79FD"/>
    <w:rsid w:val="002148BB"/>
    <w:rsid w:val="0022027D"/>
    <w:rsid w:val="002240D9"/>
    <w:rsid w:val="0023039E"/>
    <w:rsid w:val="00236407"/>
    <w:rsid w:val="00236D65"/>
    <w:rsid w:val="0024091B"/>
    <w:rsid w:val="00241EFC"/>
    <w:rsid w:val="00254ED4"/>
    <w:rsid w:val="002553B2"/>
    <w:rsid w:val="002606F6"/>
    <w:rsid w:val="0026080E"/>
    <w:rsid w:val="002662DD"/>
    <w:rsid w:val="00270156"/>
    <w:rsid w:val="00297758"/>
    <w:rsid w:val="002A6E97"/>
    <w:rsid w:val="002A7972"/>
    <w:rsid w:val="002B2D5C"/>
    <w:rsid w:val="002B34F2"/>
    <w:rsid w:val="002B59A7"/>
    <w:rsid w:val="002B791E"/>
    <w:rsid w:val="002C1C07"/>
    <w:rsid w:val="002D0FC4"/>
    <w:rsid w:val="002E0511"/>
    <w:rsid w:val="0030472C"/>
    <w:rsid w:val="00331D1C"/>
    <w:rsid w:val="003321CD"/>
    <w:rsid w:val="00333593"/>
    <w:rsid w:val="00334CA6"/>
    <w:rsid w:val="003375ED"/>
    <w:rsid w:val="00347619"/>
    <w:rsid w:val="003518EB"/>
    <w:rsid w:val="00387066"/>
    <w:rsid w:val="003908DE"/>
    <w:rsid w:val="003A259C"/>
    <w:rsid w:val="003A3943"/>
    <w:rsid w:val="003D1AFE"/>
    <w:rsid w:val="003D5E18"/>
    <w:rsid w:val="003F391E"/>
    <w:rsid w:val="004152A0"/>
    <w:rsid w:val="0042441A"/>
    <w:rsid w:val="0043390B"/>
    <w:rsid w:val="00434433"/>
    <w:rsid w:val="00441156"/>
    <w:rsid w:val="0044637F"/>
    <w:rsid w:val="00453F52"/>
    <w:rsid w:val="00455930"/>
    <w:rsid w:val="00484134"/>
    <w:rsid w:val="004C29DB"/>
    <w:rsid w:val="004C60C5"/>
    <w:rsid w:val="004C754D"/>
    <w:rsid w:val="004D4313"/>
    <w:rsid w:val="004F5213"/>
    <w:rsid w:val="004F7FD0"/>
    <w:rsid w:val="005005B0"/>
    <w:rsid w:val="00502C25"/>
    <w:rsid w:val="00507FF8"/>
    <w:rsid w:val="00513F3A"/>
    <w:rsid w:val="00514D3A"/>
    <w:rsid w:val="00516A49"/>
    <w:rsid w:val="00523E16"/>
    <w:rsid w:val="00530781"/>
    <w:rsid w:val="005369BE"/>
    <w:rsid w:val="00541A5D"/>
    <w:rsid w:val="005471FD"/>
    <w:rsid w:val="005826DB"/>
    <w:rsid w:val="005855AD"/>
    <w:rsid w:val="00585FA8"/>
    <w:rsid w:val="0059219A"/>
    <w:rsid w:val="005935ED"/>
    <w:rsid w:val="005A11FB"/>
    <w:rsid w:val="005A2CAA"/>
    <w:rsid w:val="005A4640"/>
    <w:rsid w:val="005B0693"/>
    <w:rsid w:val="005B49A4"/>
    <w:rsid w:val="005C0BE1"/>
    <w:rsid w:val="005D76D3"/>
    <w:rsid w:val="005E03B0"/>
    <w:rsid w:val="005E4958"/>
    <w:rsid w:val="005F238D"/>
    <w:rsid w:val="005F2E24"/>
    <w:rsid w:val="00606D90"/>
    <w:rsid w:val="00614C6A"/>
    <w:rsid w:val="00615E46"/>
    <w:rsid w:val="00636194"/>
    <w:rsid w:val="006363FE"/>
    <w:rsid w:val="006419F1"/>
    <w:rsid w:val="00653401"/>
    <w:rsid w:val="0065779A"/>
    <w:rsid w:val="0066026B"/>
    <w:rsid w:val="00673F15"/>
    <w:rsid w:val="006A0F15"/>
    <w:rsid w:val="006A2BA0"/>
    <w:rsid w:val="006A398B"/>
    <w:rsid w:val="006A56CF"/>
    <w:rsid w:val="006C6E2B"/>
    <w:rsid w:val="006D4484"/>
    <w:rsid w:val="006E078D"/>
    <w:rsid w:val="006E72DA"/>
    <w:rsid w:val="006E78B6"/>
    <w:rsid w:val="006F4421"/>
    <w:rsid w:val="006F742D"/>
    <w:rsid w:val="00700EC8"/>
    <w:rsid w:val="00701844"/>
    <w:rsid w:val="00706CE8"/>
    <w:rsid w:val="00714749"/>
    <w:rsid w:val="00731D40"/>
    <w:rsid w:val="007347A3"/>
    <w:rsid w:val="00741497"/>
    <w:rsid w:val="00746BF9"/>
    <w:rsid w:val="0075026B"/>
    <w:rsid w:val="007627F8"/>
    <w:rsid w:val="00772B31"/>
    <w:rsid w:val="00781B53"/>
    <w:rsid w:val="00783A1C"/>
    <w:rsid w:val="00785F37"/>
    <w:rsid w:val="00794283"/>
    <w:rsid w:val="007A294A"/>
    <w:rsid w:val="007B24C0"/>
    <w:rsid w:val="007C630C"/>
    <w:rsid w:val="007D4091"/>
    <w:rsid w:val="007E654F"/>
    <w:rsid w:val="008020AF"/>
    <w:rsid w:val="0080730E"/>
    <w:rsid w:val="008149EA"/>
    <w:rsid w:val="00817048"/>
    <w:rsid w:val="0082004E"/>
    <w:rsid w:val="008316A4"/>
    <w:rsid w:val="00847EA7"/>
    <w:rsid w:val="0085074D"/>
    <w:rsid w:val="00855657"/>
    <w:rsid w:val="00867D86"/>
    <w:rsid w:val="00871F7E"/>
    <w:rsid w:val="0087452D"/>
    <w:rsid w:val="00887EBD"/>
    <w:rsid w:val="008A2581"/>
    <w:rsid w:val="008B0141"/>
    <w:rsid w:val="008B5E85"/>
    <w:rsid w:val="008B6268"/>
    <w:rsid w:val="008B6527"/>
    <w:rsid w:val="008C3435"/>
    <w:rsid w:val="008C474E"/>
    <w:rsid w:val="008D108F"/>
    <w:rsid w:val="008E2225"/>
    <w:rsid w:val="008E3665"/>
    <w:rsid w:val="0091290F"/>
    <w:rsid w:val="00914A3B"/>
    <w:rsid w:val="00921E11"/>
    <w:rsid w:val="0093346B"/>
    <w:rsid w:val="009344D9"/>
    <w:rsid w:val="0095349F"/>
    <w:rsid w:val="00957AEE"/>
    <w:rsid w:val="009655D7"/>
    <w:rsid w:val="009678E2"/>
    <w:rsid w:val="00973E5E"/>
    <w:rsid w:val="00974BF2"/>
    <w:rsid w:val="009761AE"/>
    <w:rsid w:val="00976A6F"/>
    <w:rsid w:val="009A4496"/>
    <w:rsid w:val="009A4F35"/>
    <w:rsid w:val="009B1113"/>
    <w:rsid w:val="009B3C25"/>
    <w:rsid w:val="009C5ABE"/>
    <w:rsid w:val="00A00219"/>
    <w:rsid w:val="00A033C6"/>
    <w:rsid w:val="00A11D6D"/>
    <w:rsid w:val="00A12488"/>
    <w:rsid w:val="00A13429"/>
    <w:rsid w:val="00A17B6B"/>
    <w:rsid w:val="00A21C2A"/>
    <w:rsid w:val="00A529E7"/>
    <w:rsid w:val="00A545DD"/>
    <w:rsid w:val="00A65DFB"/>
    <w:rsid w:val="00A774F5"/>
    <w:rsid w:val="00A92137"/>
    <w:rsid w:val="00A95372"/>
    <w:rsid w:val="00A96704"/>
    <w:rsid w:val="00AB725F"/>
    <w:rsid w:val="00AC3B4F"/>
    <w:rsid w:val="00AD4619"/>
    <w:rsid w:val="00AE35C4"/>
    <w:rsid w:val="00AE6AD5"/>
    <w:rsid w:val="00AE7196"/>
    <w:rsid w:val="00B03DE6"/>
    <w:rsid w:val="00B21C62"/>
    <w:rsid w:val="00B40F91"/>
    <w:rsid w:val="00B5146A"/>
    <w:rsid w:val="00B52CCC"/>
    <w:rsid w:val="00B77BD4"/>
    <w:rsid w:val="00B90216"/>
    <w:rsid w:val="00B90458"/>
    <w:rsid w:val="00BA54A5"/>
    <w:rsid w:val="00BA6B55"/>
    <w:rsid w:val="00BB7FC0"/>
    <w:rsid w:val="00BC3144"/>
    <w:rsid w:val="00C04AAD"/>
    <w:rsid w:val="00C052A3"/>
    <w:rsid w:val="00C05C6F"/>
    <w:rsid w:val="00C07154"/>
    <w:rsid w:val="00C1446D"/>
    <w:rsid w:val="00C16CCE"/>
    <w:rsid w:val="00C363DD"/>
    <w:rsid w:val="00C639E0"/>
    <w:rsid w:val="00C64BC3"/>
    <w:rsid w:val="00C7653D"/>
    <w:rsid w:val="00C9217A"/>
    <w:rsid w:val="00C949F5"/>
    <w:rsid w:val="00CA604D"/>
    <w:rsid w:val="00CB2149"/>
    <w:rsid w:val="00CC145F"/>
    <w:rsid w:val="00CC6992"/>
    <w:rsid w:val="00CD2DA5"/>
    <w:rsid w:val="00D00BBA"/>
    <w:rsid w:val="00D338D3"/>
    <w:rsid w:val="00D41307"/>
    <w:rsid w:val="00D428B1"/>
    <w:rsid w:val="00D4737C"/>
    <w:rsid w:val="00D51C00"/>
    <w:rsid w:val="00D60BBE"/>
    <w:rsid w:val="00D84A93"/>
    <w:rsid w:val="00D909D6"/>
    <w:rsid w:val="00DA4C4F"/>
    <w:rsid w:val="00DA6DBD"/>
    <w:rsid w:val="00DE734F"/>
    <w:rsid w:val="00E13ADA"/>
    <w:rsid w:val="00E1480A"/>
    <w:rsid w:val="00E20E24"/>
    <w:rsid w:val="00E30E2F"/>
    <w:rsid w:val="00E31184"/>
    <w:rsid w:val="00E844FC"/>
    <w:rsid w:val="00EA08C1"/>
    <w:rsid w:val="00EA236B"/>
    <w:rsid w:val="00EA495A"/>
    <w:rsid w:val="00EB3345"/>
    <w:rsid w:val="00EC1E13"/>
    <w:rsid w:val="00EC3AF4"/>
    <w:rsid w:val="00EC4539"/>
    <w:rsid w:val="00ED3364"/>
    <w:rsid w:val="00EF3ED4"/>
    <w:rsid w:val="00EF4490"/>
    <w:rsid w:val="00F040AC"/>
    <w:rsid w:val="00F06E09"/>
    <w:rsid w:val="00F20E4F"/>
    <w:rsid w:val="00F377E0"/>
    <w:rsid w:val="00F37802"/>
    <w:rsid w:val="00F407D8"/>
    <w:rsid w:val="00F4389B"/>
    <w:rsid w:val="00F4408C"/>
    <w:rsid w:val="00F4691B"/>
    <w:rsid w:val="00F5485C"/>
    <w:rsid w:val="00F55ADD"/>
    <w:rsid w:val="00F565C0"/>
    <w:rsid w:val="00F57940"/>
    <w:rsid w:val="00F869FD"/>
    <w:rsid w:val="00FB7690"/>
    <w:rsid w:val="00FC0F95"/>
    <w:rsid w:val="00FC16BF"/>
    <w:rsid w:val="00FC2078"/>
    <w:rsid w:val="00FD1A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7175DA"/>
  <w15:docId w15:val="{15CE05DF-41D2-4BF9-867A-A68ED77E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41A"/>
    <w:pPr>
      <w:spacing w:after="12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DA4C4F"/>
    <w:pPr>
      <w:keepNext/>
      <w:keepLines/>
      <w:numPr>
        <w:numId w:val="44"/>
      </w:numPr>
      <w:spacing w:before="240"/>
      <w:outlineLvl w:val="0"/>
    </w:pPr>
    <w:rPr>
      <w:rFonts w:eastAsiaTheme="majorEastAsia"/>
      <w:b/>
      <w:bCs/>
      <w:color w:val="000000" w:themeColor="text1"/>
      <w:sz w:val="32"/>
      <w:szCs w:val="32"/>
    </w:rPr>
  </w:style>
  <w:style w:type="paragraph" w:styleId="Heading2">
    <w:name w:val="heading 2"/>
    <w:basedOn w:val="Normal"/>
    <w:next w:val="Normal"/>
    <w:link w:val="Heading2Char"/>
    <w:uiPriority w:val="9"/>
    <w:unhideWhenUsed/>
    <w:qFormat/>
    <w:rsid w:val="00DA4C4F"/>
    <w:pPr>
      <w:keepNext/>
      <w:numPr>
        <w:ilvl w:val="1"/>
        <w:numId w:val="44"/>
      </w:numPr>
      <w:outlineLvl w:val="1"/>
    </w:pPr>
    <w:rPr>
      <w:b/>
      <w:bCs/>
    </w:rPr>
  </w:style>
  <w:style w:type="paragraph" w:styleId="Heading3">
    <w:name w:val="heading 3"/>
    <w:basedOn w:val="Normal"/>
    <w:next w:val="Normal"/>
    <w:link w:val="Heading3Char"/>
    <w:uiPriority w:val="9"/>
    <w:semiHidden/>
    <w:unhideWhenUsed/>
    <w:qFormat/>
    <w:rsid w:val="00FC16BF"/>
    <w:pPr>
      <w:keepNext/>
      <w:keepLines/>
      <w:numPr>
        <w:ilvl w:val="2"/>
        <w:numId w:val="44"/>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C16BF"/>
    <w:pPr>
      <w:keepNext/>
      <w:keepLines/>
      <w:numPr>
        <w:ilvl w:val="3"/>
        <w:numId w:val="4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C16BF"/>
    <w:pPr>
      <w:keepNext/>
      <w:keepLines/>
      <w:numPr>
        <w:ilvl w:val="4"/>
        <w:numId w:val="4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C16BF"/>
    <w:pPr>
      <w:keepNext/>
      <w:keepLines/>
      <w:numPr>
        <w:ilvl w:val="5"/>
        <w:numId w:val="4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C16BF"/>
    <w:pPr>
      <w:keepNext/>
      <w:keepLines/>
      <w:numPr>
        <w:ilvl w:val="6"/>
        <w:numId w:val="4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C16BF"/>
    <w:pPr>
      <w:keepNext/>
      <w:keepLines/>
      <w:numPr>
        <w:ilvl w:val="7"/>
        <w:numId w:val="4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C16BF"/>
    <w:pPr>
      <w:keepNext/>
      <w:keepLines/>
      <w:numPr>
        <w:ilvl w:val="8"/>
        <w:numId w:val="4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52D"/>
    <w:pPr>
      <w:tabs>
        <w:tab w:val="center" w:pos="4513"/>
        <w:tab w:val="right" w:pos="9026"/>
      </w:tabs>
      <w:spacing w:after="0"/>
    </w:pPr>
  </w:style>
  <w:style w:type="character" w:customStyle="1" w:styleId="HeaderChar">
    <w:name w:val="Header Char"/>
    <w:basedOn w:val="DefaultParagraphFont"/>
    <w:link w:val="Header"/>
    <w:uiPriority w:val="99"/>
    <w:rsid w:val="0087452D"/>
  </w:style>
  <w:style w:type="paragraph" w:styleId="Footer">
    <w:name w:val="footer"/>
    <w:basedOn w:val="Normal"/>
    <w:link w:val="FooterChar"/>
    <w:uiPriority w:val="99"/>
    <w:unhideWhenUsed/>
    <w:rsid w:val="0087452D"/>
    <w:pPr>
      <w:tabs>
        <w:tab w:val="center" w:pos="4513"/>
        <w:tab w:val="right" w:pos="9026"/>
      </w:tabs>
      <w:spacing w:after="0"/>
    </w:pPr>
  </w:style>
  <w:style w:type="character" w:customStyle="1" w:styleId="FooterChar">
    <w:name w:val="Footer Char"/>
    <w:basedOn w:val="DefaultParagraphFont"/>
    <w:link w:val="Footer"/>
    <w:uiPriority w:val="99"/>
    <w:rsid w:val="0087452D"/>
  </w:style>
  <w:style w:type="character" w:customStyle="1" w:styleId="Heading1Char">
    <w:name w:val="Heading 1 Char"/>
    <w:basedOn w:val="DefaultParagraphFont"/>
    <w:link w:val="Heading1"/>
    <w:uiPriority w:val="9"/>
    <w:rsid w:val="00DA4C4F"/>
    <w:rPr>
      <w:rFonts w:ascii="Times New Roman" w:eastAsiaTheme="majorEastAsia" w:hAnsi="Times New Roman" w:cs="Times New Roman"/>
      <w:b/>
      <w:bCs/>
      <w:color w:val="000000" w:themeColor="text1"/>
      <w:sz w:val="32"/>
      <w:szCs w:val="32"/>
    </w:rPr>
  </w:style>
  <w:style w:type="paragraph" w:styleId="TOCHeading">
    <w:name w:val="TOC Heading"/>
    <w:basedOn w:val="Heading1"/>
    <w:next w:val="Normal"/>
    <w:uiPriority w:val="39"/>
    <w:unhideWhenUsed/>
    <w:qFormat/>
    <w:rsid w:val="00016FE8"/>
    <w:pPr>
      <w:outlineLvl w:val="9"/>
    </w:pPr>
    <w:rPr>
      <w:lang w:val="en-US"/>
    </w:rPr>
  </w:style>
  <w:style w:type="character" w:customStyle="1" w:styleId="Heading2Char">
    <w:name w:val="Heading 2 Char"/>
    <w:basedOn w:val="DefaultParagraphFont"/>
    <w:link w:val="Heading2"/>
    <w:uiPriority w:val="9"/>
    <w:rsid w:val="00DA4C4F"/>
    <w:rPr>
      <w:rFonts w:ascii="Times New Roman" w:hAnsi="Times New Roman" w:cs="Times New Roman"/>
      <w:b/>
      <w:bCs/>
      <w:sz w:val="24"/>
      <w:szCs w:val="24"/>
    </w:rPr>
  </w:style>
  <w:style w:type="character" w:customStyle="1" w:styleId="Heading3Char">
    <w:name w:val="Heading 3 Char"/>
    <w:basedOn w:val="DefaultParagraphFont"/>
    <w:link w:val="Heading3"/>
    <w:uiPriority w:val="9"/>
    <w:semiHidden/>
    <w:rsid w:val="00FC16B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C16B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C16B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C16B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C16B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C16B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C16BF"/>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F06E09"/>
    <w:pPr>
      <w:tabs>
        <w:tab w:val="right" w:leader="dot" w:pos="9016"/>
      </w:tabs>
      <w:spacing w:before="60" w:after="0"/>
      <w:ind w:left="425" w:hanging="425"/>
    </w:pPr>
  </w:style>
  <w:style w:type="character" w:styleId="Hyperlink">
    <w:name w:val="Hyperlink"/>
    <w:basedOn w:val="DefaultParagraphFont"/>
    <w:uiPriority w:val="99"/>
    <w:unhideWhenUsed/>
    <w:rsid w:val="00FC16BF"/>
    <w:rPr>
      <w:color w:val="0563C1" w:themeColor="hyperlink"/>
      <w:u w:val="single"/>
    </w:rPr>
  </w:style>
  <w:style w:type="paragraph" w:styleId="ListParagraph">
    <w:name w:val="List Paragraph"/>
    <w:basedOn w:val="Normal"/>
    <w:uiPriority w:val="34"/>
    <w:qFormat/>
    <w:rsid w:val="0042441A"/>
    <w:pPr>
      <w:ind w:left="720"/>
      <w:contextualSpacing/>
    </w:pPr>
  </w:style>
  <w:style w:type="paragraph" w:styleId="TOC2">
    <w:name w:val="toc 2"/>
    <w:basedOn w:val="Normal"/>
    <w:next w:val="Normal"/>
    <w:autoRedefine/>
    <w:uiPriority w:val="39"/>
    <w:unhideWhenUsed/>
    <w:rsid w:val="00F06E09"/>
    <w:pPr>
      <w:tabs>
        <w:tab w:val="right" w:leader="dot" w:pos="9016"/>
      </w:tabs>
      <w:spacing w:after="0"/>
      <w:ind w:left="238"/>
    </w:pPr>
  </w:style>
  <w:style w:type="paragraph" w:styleId="BalloonText">
    <w:name w:val="Balloon Text"/>
    <w:basedOn w:val="Normal"/>
    <w:link w:val="BalloonTextChar"/>
    <w:uiPriority w:val="99"/>
    <w:semiHidden/>
    <w:unhideWhenUsed/>
    <w:rsid w:val="008E222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225"/>
    <w:rPr>
      <w:rFonts w:ascii="Tahoma" w:hAnsi="Tahoma" w:cs="Tahoma"/>
      <w:sz w:val="16"/>
      <w:szCs w:val="16"/>
    </w:rPr>
  </w:style>
  <w:style w:type="character" w:styleId="CommentReference">
    <w:name w:val="annotation reference"/>
    <w:basedOn w:val="DefaultParagraphFont"/>
    <w:uiPriority w:val="99"/>
    <w:semiHidden/>
    <w:unhideWhenUsed/>
    <w:rsid w:val="0005504C"/>
    <w:rPr>
      <w:sz w:val="16"/>
      <w:szCs w:val="16"/>
    </w:rPr>
  </w:style>
  <w:style w:type="paragraph" w:styleId="CommentText">
    <w:name w:val="annotation text"/>
    <w:basedOn w:val="Normal"/>
    <w:link w:val="CommentTextChar"/>
    <w:uiPriority w:val="99"/>
    <w:semiHidden/>
    <w:unhideWhenUsed/>
    <w:rsid w:val="0005504C"/>
    <w:rPr>
      <w:sz w:val="20"/>
      <w:szCs w:val="20"/>
    </w:rPr>
  </w:style>
  <w:style w:type="character" w:customStyle="1" w:styleId="CommentTextChar">
    <w:name w:val="Comment Text Char"/>
    <w:basedOn w:val="DefaultParagraphFont"/>
    <w:link w:val="CommentText"/>
    <w:uiPriority w:val="99"/>
    <w:semiHidden/>
    <w:rsid w:val="000550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504C"/>
    <w:rPr>
      <w:b/>
      <w:bCs/>
    </w:rPr>
  </w:style>
  <w:style w:type="character" w:customStyle="1" w:styleId="CommentSubjectChar">
    <w:name w:val="Comment Subject Char"/>
    <w:basedOn w:val="CommentTextChar"/>
    <w:link w:val="CommentSubject"/>
    <w:uiPriority w:val="99"/>
    <w:semiHidden/>
    <w:rsid w:val="0005504C"/>
    <w:rPr>
      <w:rFonts w:ascii="Times New Roman" w:hAnsi="Times New Roman" w:cs="Times New Roman"/>
      <w:b/>
      <w:bCs/>
      <w:sz w:val="20"/>
      <w:szCs w:val="20"/>
    </w:rPr>
  </w:style>
  <w:style w:type="paragraph" w:customStyle="1" w:styleId="Default">
    <w:name w:val="Default"/>
    <w:rsid w:val="006363F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8EE57-6B52-45B7-9D7C-140DF4A4D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10864</Words>
  <Characters>61929</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Weisse</dc:creator>
  <cp:lastModifiedBy>Audrey Kenny</cp:lastModifiedBy>
  <cp:revision>4</cp:revision>
  <cp:lastPrinted>2020-07-10T00:59:00Z</cp:lastPrinted>
  <dcterms:created xsi:type="dcterms:W3CDTF">2020-12-24T00:06:00Z</dcterms:created>
  <dcterms:modified xsi:type="dcterms:W3CDTF">2021-06-01T01:36:00Z</dcterms:modified>
</cp:coreProperties>
</file>